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21010029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5EA9C40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 xml:space="preserve">FEMALE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5C4C1F1F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>,</w:t>
      </w:r>
      <w:r w:rsidR="00721A4A">
        <w:rPr>
          <w:rFonts w:ascii="Arial" w:hAnsi="Arial" w:cs="Arial"/>
          <w:sz w:val="28"/>
          <w:szCs w:val="28"/>
        </w:rPr>
        <w:t xml:space="preserve"> </w:t>
      </w:r>
      <w:r w:rsidR="00C47A02" w:rsidRPr="0057665E">
        <w:rPr>
          <w:rFonts w:ascii="Arial" w:hAnsi="Arial" w:cs="Arial"/>
          <w:sz w:val="28"/>
          <w:szCs w:val="28"/>
        </w:rPr>
        <w:t xml:space="preserve">and domestic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disabled woman with </w:t>
      </w:r>
      <w:r w:rsidR="00D94DC3">
        <w:rPr>
          <w:rFonts w:ascii="Arial" w:hAnsi="Arial" w:cs="Arial"/>
          <w:sz w:val="28"/>
          <w:szCs w:val="28"/>
        </w:rPr>
        <w:t xml:space="preserve">children.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0D382F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companionship and </w:t>
      </w:r>
      <w:r w:rsidR="00D94DC3">
        <w:rPr>
          <w:rFonts w:ascii="Arial" w:hAnsi="Arial" w:cs="Arial"/>
          <w:sz w:val="28"/>
          <w:szCs w:val="28"/>
        </w:rPr>
        <w:t>domestic activities.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237E174" w14:textId="17DED457" w:rsidR="006E1014" w:rsidRPr="0057665E" w:rsidRDefault="00721A4A" w:rsidP="00D94DC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hours per week,</w:t>
      </w:r>
      <w:r w:rsidR="00D94DC3">
        <w:rPr>
          <w:rFonts w:ascii="Arial" w:hAnsi="Arial" w:cs="Arial"/>
          <w:sz w:val="28"/>
          <w:szCs w:val="28"/>
        </w:rPr>
        <w:t xml:space="preserve"> </w:t>
      </w:r>
      <w:r w:rsidR="00C41082">
        <w:rPr>
          <w:rFonts w:ascii="Arial" w:hAnsi="Arial" w:cs="Arial"/>
          <w:sz w:val="28"/>
          <w:szCs w:val="28"/>
        </w:rPr>
        <w:t>t</w:t>
      </w:r>
      <w:r w:rsidR="00D94DC3">
        <w:rPr>
          <w:rFonts w:ascii="Arial" w:hAnsi="Arial" w:cs="Arial"/>
          <w:sz w:val="28"/>
          <w:szCs w:val="28"/>
        </w:rPr>
        <w:t>imes to be arranged</w:t>
      </w:r>
      <w:r w:rsidR="00C4108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41082">
        <w:rPr>
          <w:rFonts w:ascii="Arial" w:hAnsi="Arial" w:cs="Arial"/>
          <w:sz w:val="28"/>
          <w:szCs w:val="28"/>
        </w:rPr>
        <w:t>including</w:t>
      </w:r>
      <w:r>
        <w:rPr>
          <w:rFonts w:ascii="Arial" w:hAnsi="Arial" w:cs="Arial"/>
          <w:sz w:val="28"/>
          <w:szCs w:val="28"/>
        </w:rPr>
        <w:t xml:space="preserve"> weekends. 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43AAB9EA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F2E49" w:rsidRPr="0057665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lives </w:t>
      </w:r>
      <w:r w:rsidR="00D94DC3">
        <w:rPr>
          <w:rFonts w:ascii="Arial" w:hAnsi="Arial" w:cs="Arial"/>
          <w:sz w:val="28"/>
          <w:szCs w:val="28"/>
        </w:rPr>
        <w:t xml:space="preserve">with her husband and children in </w:t>
      </w:r>
      <w:r w:rsidR="00721A4A">
        <w:rPr>
          <w:rFonts w:ascii="Arial" w:hAnsi="Arial" w:cs="Arial"/>
          <w:sz w:val="28"/>
          <w:szCs w:val="28"/>
        </w:rPr>
        <w:t>Kingston Park</w:t>
      </w:r>
      <w:r w:rsidR="00D94DC3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85E231A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D94DC3">
        <w:rPr>
          <w:rFonts w:ascii="Arial" w:hAnsi="Arial" w:cs="Arial"/>
          <w:sz w:val="28"/>
          <w:szCs w:val="28"/>
        </w:rPr>
        <w:t xml:space="preserve"> and client’s husband.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3A8A2FBB" w:rsidR="00C47A02" w:rsidRDefault="00C47A02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Prepare and </w:t>
      </w:r>
      <w:r w:rsidR="002F424E">
        <w:rPr>
          <w:rFonts w:ascii="Arial" w:hAnsi="Arial" w:cs="Arial"/>
          <w:sz w:val="28"/>
          <w:szCs w:val="28"/>
        </w:rPr>
        <w:t xml:space="preserve">assist in </w:t>
      </w:r>
      <w:r w:rsidRPr="0057665E">
        <w:rPr>
          <w:rFonts w:ascii="Arial" w:hAnsi="Arial" w:cs="Arial"/>
          <w:sz w:val="28"/>
          <w:szCs w:val="28"/>
        </w:rPr>
        <w:t>cook</w:t>
      </w:r>
      <w:r w:rsidR="002F424E">
        <w:rPr>
          <w:rFonts w:ascii="Arial" w:hAnsi="Arial" w:cs="Arial"/>
          <w:sz w:val="28"/>
          <w:szCs w:val="28"/>
        </w:rPr>
        <w:t>ing</w:t>
      </w:r>
      <w:r w:rsidRPr="0057665E">
        <w:rPr>
          <w:rFonts w:ascii="Arial" w:hAnsi="Arial" w:cs="Arial"/>
          <w:sz w:val="28"/>
          <w:szCs w:val="28"/>
        </w:rPr>
        <w:t xml:space="preserve"> meals</w:t>
      </w:r>
      <w:r w:rsidR="00D94DC3">
        <w:rPr>
          <w:rFonts w:ascii="Arial" w:hAnsi="Arial" w:cs="Arial"/>
          <w:sz w:val="28"/>
          <w:szCs w:val="28"/>
        </w:rPr>
        <w:t xml:space="preserve"> including batch cooking</w:t>
      </w:r>
      <w:r w:rsidRPr="0057665E">
        <w:rPr>
          <w:rFonts w:ascii="Arial" w:hAnsi="Arial" w:cs="Arial"/>
          <w:sz w:val="28"/>
          <w:szCs w:val="28"/>
        </w:rPr>
        <w:t xml:space="preserve"> as</w:t>
      </w:r>
      <w:r w:rsidR="00D94DC3">
        <w:rPr>
          <w:rFonts w:ascii="Arial" w:hAnsi="Arial" w:cs="Arial"/>
          <w:sz w:val="28"/>
          <w:szCs w:val="28"/>
        </w:rPr>
        <w:t xml:space="preserve"> and when</w:t>
      </w:r>
      <w:r w:rsidRPr="0057665E">
        <w:rPr>
          <w:rFonts w:ascii="Arial" w:hAnsi="Arial" w:cs="Arial"/>
          <w:sz w:val="28"/>
          <w:szCs w:val="28"/>
        </w:rPr>
        <w:t xml:space="preserve"> required and attend to </w:t>
      </w:r>
      <w:r w:rsidR="00CF2E49" w:rsidRPr="0057665E">
        <w:rPr>
          <w:rFonts w:ascii="Arial" w:hAnsi="Arial" w:cs="Arial"/>
          <w:sz w:val="28"/>
          <w:szCs w:val="28"/>
        </w:rPr>
        <w:t xml:space="preserve">any other </w:t>
      </w:r>
      <w:r w:rsidR="00721A4A">
        <w:rPr>
          <w:rFonts w:ascii="Arial" w:hAnsi="Arial" w:cs="Arial"/>
          <w:sz w:val="28"/>
          <w:szCs w:val="28"/>
        </w:rPr>
        <w:t xml:space="preserve">light </w:t>
      </w:r>
      <w:r w:rsidR="00CF2E49" w:rsidRPr="0057665E">
        <w:rPr>
          <w:rFonts w:ascii="Arial" w:hAnsi="Arial" w:cs="Arial"/>
          <w:sz w:val="28"/>
          <w:szCs w:val="28"/>
        </w:rPr>
        <w:t>domestic task</w:t>
      </w:r>
      <w:r w:rsidRPr="0057665E">
        <w:rPr>
          <w:rFonts w:ascii="Arial" w:hAnsi="Arial" w:cs="Arial"/>
          <w:sz w:val="28"/>
          <w:szCs w:val="28"/>
        </w:rPr>
        <w:t xml:space="preserve"> requirements</w:t>
      </w:r>
      <w:r w:rsidR="00721A4A">
        <w:rPr>
          <w:rFonts w:ascii="Arial" w:hAnsi="Arial" w:cs="Arial"/>
          <w:sz w:val="28"/>
          <w:szCs w:val="28"/>
        </w:rPr>
        <w:t xml:space="preserve"> including laundry and bed changing</w:t>
      </w:r>
      <w:r w:rsidRPr="0057665E">
        <w:rPr>
          <w:rFonts w:ascii="Arial" w:hAnsi="Arial" w:cs="Arial"/>
          <w:sz w:val="28"/>
          <w:szCs w:val="28"/>
        </w:rPr>
        <w:t>.</w:t>
      </w:r>
    </w:p>
    <w:p w14:paraId="72C1622F" w14:textId="55C8ACF0" w:rsidR="00721A4A" w:rsidRPr="0057665E" w:rsidRDefault="00721A4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client with tasks relating to supporting her children. </w:t>
      </w:r>
    </w:p>
    <w:p w14:paraId="73C3BF7C" w14:textId="0B0FF17C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D94DC3">
        <w:rPr>
          <w:rFonts w:ascii="Arial" w:hAnsi="Arial" w:cs="Arial"/>
          <w:sz w:val="28"/>
          <w:szCs w:val="28"/>
        </w:rPr>
        <w:t>if required and on instruction from client.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251CDD0C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Safely escort and enable the client to engage in</w:t>
      </w:r>
      <w:r w:rsidR="00D94DC3">
        <w:rPr>
          <w:rFonts w:ascii="Arial" w:hAnsi="Arial" w:cs="Arial"/>
          <w:sz w:val="28"/>
          <w:szCs w:val="28"/>
        </w:rPr>
        <w:t xml:space="preserve"> shopping trips or to attend any booked appointments that may </w:t>
      </w:r>
      <w:r w:rsidR="00721A4A">
        <w:rPr>
          <w:rFonts w:ascii="Arial" w:hAnsi="Arial" w:cs="Arial"/>
          <w:sz w:val="28"/>
          <w:szCs w:val="28"/>
        </w:rPr>
        <w:t>occur and accompany the client to explore the local community with her young family.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33094F8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</w:t>
      </w:r>
      <w:r w:rsidR="00D94DC3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other members of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D94DC3">
        <w:rPr>
          <w:rFonts w:ascii="Arial" w:hAnsi="Arial" w:cs="Arial"/>
          <w:sz w:val="28"/>
          <w:szCs w:val="28"/>
        </w:rPr>
        <w:t>family/</w:t>
      </w:r>
      <w:r w:rsidRPr="0057665E">
        <w:rPr>
          <w:rFonts w:ascii="Arial" w:hAnsi="Arial" w:cs="Arial"/>
          <w:sz w:val="28"/>
          <w:szCs w:val="28"/>
        </w:rPr>
        <w:t>support team and others involved in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BA9EEC9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2F424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7B9EC5E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721A4A">
        <w:rPr>
          <w:rFonts w:ascii="Arial" w:hAnsi="Arial" w:cs="Arial"/>
          <w:sz w:val="28"/>
          <w:szCs w:val="28"/>
        </w:rPr>
        <w:t>.</w:t>
      </w:r>
    </w:p>
    <w:p w14:paraId="1D0FA4D5" w14:textId="38B0AFD9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721A4A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C32287D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51B7ED59" w14:textId="30CBDB3E" w:rsidR="00160986" w:rsidRPr="00721A4A" w:rsidRDefault="003211EC" w:rsidP="00721A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2C4176">
              <w:rPr>
                <w:rFonts w:ascii="Arial" w:hAnsi="Arial" w:cs="Arial"/>
                <w:sz w:val="28"/>
                <w:szCs w:val="28"/>
              </w:rPr>
              <w:t>families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</w:t>
            </w:r>
            <w:r w:rsidR="002C4176">
              <w:rPr>
                <w:rFonts w:ascii="Arial" w:hAnsi="Arial" w:cs="Arial"/>
                <w:sz w:val="28"/>
                <w:szCs w:val="28"/>
              </w:rPr>
              <w:t xml:space="preserve"> and within a family unit.</w:t>
            </w:r>
          </w:p>
          <w:p w14:paraId="25622594" w14:textId="66BF6D58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</w:t>
            </w:r>
            <w:r w:rsidR="002C4176">
              <w:rPr>
                <w:rFonts w:ascii="Arial" w:hAnsi="Arial" w:cs="Arial"/>
                <w:sz w:val="28"/>
                <w:szCs w:val="28"/>
              </w:rPr>
              <w:t>in a family orientated environment.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554F2DA4" w:rsidR="00FB154B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 driver with clean</w:t>
            </w:r>
            <w:r w:rsidR="002C41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driving licen</w:t>
            </w:r>
            <w:r w:rsidR="002C4176">
              <w:rPr>
                <w:rFonts w:ascii="Arial" w:hAnsi="Arial" w:cs="Arial"/>
                <w:sz w:val="28"/>
                <w:szCs w:val="28"/>
              </w:rPr>
              <w:t>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="00C41082">
              <w:rPr>
                <w:rFonts w:ascii="Arial" w:hAnsi="Arial" w:cs="Arial"/>
                <w:sz w:val="28"/>
                <w:szCs w:val="28"/>
              </w:rPr>
              <w:t>p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referred</w:t>
            </w:r>
            <w:r w:rsidR="00C41082">
              <w:rPr>
                <w:rFonts w:ascii="Arial" w:hAnsi="Arial" w:cs="Arial"/>
                <w:sz w:val="28"/>
                <w:szCs w:val="28"/>
              </w:rPr>
              <w:t xml:space="preserve"> but not essential.</w:t>
            </w:r>
          </w:p>
          <w:p w14:paraId="47103A6A" w14:textId="51EF1C13" w:rsidR="002C4176" w:rsidRPr="00C41082" w:rsidRDefault="002C4176" w:rsidP="00C410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D34F8C4" w14:textId="5B90B75C" w:rsidR="00FB154B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B12465E" w14:textId="0A3D2EB8" w:rsidR="002C4176" w:rsidRPr="0057665E" w:rsidRDefault="002C4176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working in a multi complex needs environment.</w:t>
            </w:r>
          </w:p>
          <w:p w14:paraId="59AB451D" w14:textId="20087F7E" w:rsidR="00FB154B" w:rsidRPr="0057665E" w:rsidRDefault="00721A4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fitness.</w:t>
            </w:r>
          </w:p>
          <w:p w14:paraId="11E72B49" w14:textId="74E44B62" w:rsidR="00FB154B" w:rsidRDefault="00C41082" w:rsidP="00C410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an understanding of Autism</w:t>
            </w:r>
          </w:p>
          <w:p w14:paraId="57D7E653" w14:textId="18C50A4C" w:rsidR="00C41082" w:rsidRPr="00C41082" w:rsidRDefault="00C41082" w:rsidP="00C410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Some experience of working with children preferred.</w:t>
            </w: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C70ACB0" w14:textId="65B19CCE" w:rsidR="002C4176" w:rsidRDefault="002C4176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Accepting of clients Faith and Cultural Values.</w:t>
            </w:r>
          </w:p>
          <w:p w14:paraId="579B689E" w14:textId="108D6BDA" w:rsidR="002C4176" w:rsidRPr="0057665E" w:rsidRDefault="002C4176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interact in social cultural activities.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0E009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60986"/>
    <w:rsid w:val="00191E28"/>
    <w:rsid w:val="00194245"/>
    <w:rsid w:val="001A2DF7"/>
    <w:rsid w:val="002C4176"/>
    <w:rsid w:val="002F424E"/>
    <w:rsid w:val="003211EC"/>
    <w:rsid w:val="00356292"/>
    <w:rsid w:val="004656B5"/>
    <w:rsid w:val="0057665E"/>
    <w:rsid w:val="006E1014"/>
    <w:rsid w:val="00721A4A"/>
    <w:rsid w:val="00772E6E"/>
    <w:rsid w:val="007C0621"/>
    <w:rsid w:val="008E42CF"/>
    <w:rsid w:val="00A81430"/>
    <w:rsid w:val="00AA3317"/>
    <w:rsid w:val="00BC7BB0"/>
    <w:rsid w:val="00C154C9"/>
    <w:rsid w:val="00C21D89"/>
    <w:rsid w:val="00C41082"/>
    <w:rsid w:val="00C47A02"/>
    <w:rsid w:val="00CF2E49"/>
    <w:rsid w:val="00D94DC3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2024-07-24T08:06:00Z</dcterms:created>
  <dcterms:modified xsi:type="dcterms:W3CDTF">2024-07-24T08:06:00Z</dcterms:modified>
</cp:coreProperties>
</file>