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3C95DC26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721EB1BA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5320951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gentleman with</w:t>
      </w:r>
      <w:r w:rsidR="00390DBF">
        <w:rPr>
          <w:rFonts w:ascii="Arial" w:hAnsi="Arial" w:cs="Arial"/>
          <w:sz w:val="28"/>
          <w:szCs w:val="28"/>
        </w:rPr>
        <w:t xml:space="preserve"> learning difficulties</w:t>
      </w:r>
      <w:r w:rsidR="0020592A">
        <w:rPr>
          <w:rFonts w:ascii="Arial" w:hAnsi="Arial" w:cs="Arial"/>
          <w:sz w:val="28"/>
          <w:szCs w:val="28"/>
        </w:rPr>
        <w:t xml:space="preserve"> and genetic complications.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32AE4A99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1F2CF993" w:rsidR="001A2DF7" w:rsidRDefault="006C27AA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>
        <w:rPr>
          <w:rFonts w:ascii="Arial" w:hAnsi="Arial" w:cs="Arial"/>
          <w:sz w:val="28"/>
          <w:szCs w:val="28"/>
        </w:rPr>
        <w:t xml:space="preserve"> and will include weekend work.</w:t>
      </w:r>
    </w:p>
    <w:p w14:paraId="4E950DB9" w14:textId="478E6249" w:rsidR="00207619" w:rsidRDefault="00EF54D0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390DBF">
        <w:rPr>
          <w:rFonts w:ascii="Arial" w:hAnsi="Arial" w:cs="Arial"/>
          <w:sz w:val="28"/>
          <w:szCs w:val="28"/>
        </w:rPr>
        <w:t xml:space="preserve"> hours per week</w:t>
      </w:r>
      <w:r>
        <w:rPr>
          <w:rFonts w:ascii="Arial" w:hAnsi="Arial" w:cs="Arial"/>
          <w:sz w:val="28"/>
          <w:szCs w:val="28"/>
        </w:rPr>
        <w:t xml:space="preserve"> term time</w:t>
      </w:r>
      <w:r w:rsidR="0020592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9 hours per week school holidays.</w:t>
      </w:r>
    </w:p>
    <w:p w14:paraId="2B2E82C0" w14:textId="77777777" w:rsidR="00B51DAD" w:rsidRPr="0057665E" w:rsidRDefault="00B51DAD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65AACA93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he </w:t>
      </w:r>
      <w:r w:rsidR="00BA0425">
        <w:rPr>
          <w:rFonts w:ascii="Arial" w:hAnsi="Arial" w:cs="Arial"/>
          <w:sz w:val="28"/>
          <w:szCs w:val="28"/>
        </w:rPr>
        <w:t>lives</w:t>
      </w:r>
      <w:r w:rsidR="00CF2E49" w:rsidRPr="0057665E">
        <w:rPr>
          <w:rFonts w:ascii="Arial" w:hAnsi="Arial" w:cs="Arial"/>
          <w:sz w:val="28"/>
          <w:szCs w:val="28"/>
        </w:rPr>
        <w:t>,</w:t>
      </w:r>
      <w:r w:rsidR="00BA0425">
        <w:rPr>
          <w:rFonts w:ascii="Arial" w:hAnsi="Arial" w:cs="Arial"/>
          <w:sz w:val="28"/>
          <w:szCs w:val="28"/>
        </w:rPr>
        <w:t xml:space="preserve"> </w:t>
      </w:r>
      <w:r w:rsidR="00EF54D0">
        <w:rPr>
          <w:rFonts w:ascii="Arial" w:hAnsi="Arial" w:cs="Arial"/>
          <w:sz w:val="28"/>
          <w:szCs w:val="28"/>
        </w:rPr>
        <w:t>Westerhope</w:t>
      </w:r>
      <w:r w:rsidR="00BA0425">
        <w:rPr>
          <w:rFonts w:ascii="Arial" w:hAnsi="Arial" w:cs="Arial"/>
          <w:sz w:val="28"/>
          <w:szCs w:val="28"/>
        </w:rPr>
        <w:t>,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29CB698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3E93CF8E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their chosen activities </w:t>
      </w:r>
      <w:r w:rsidR="00390DBF">
        <w:rPr>
          <w:rFonts w:ascii="Arial" w:hAnsi="Arial" w:cs="Arial"/>
          <w:sz w:val="28"/>
          <w:szCs w:val="28"/>
        </w:rPr>
        <w:t>including swimming</w:t>
      </w:r>
      <w:r w:rsidR="00EF54D0">
        <w:rPr>
          <w:rFonts w:ascii="Arial" w:hAnsi="Arial" w:cs="Arial"/>
          <w:sz w:val="28"/>
          <w:szCs w:val="28"/>
        </w:rPr>
        <w:t>, parks,</w:t>
      </w:r>
      <w:r w:rsidR="0020592A">
        <w:rPr>
          <w:rFonts w:ascii="Arial" w:hAnsi="Arial" w:cs="Arial"/>
          <w:sz w:val="28"/>
          <w:szCs w:val="28"/>
        </w:rPr>
        <w:t xml:space="preserve"> and in door play centres.</w:t>
      </w:r>
    </w:p>
    <w:p w14:paraId="73C3BF7C" w14:textId="28E1D990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6C27AA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="0020592A">
        <w:rPr>
          <w:rFonts w:ascii="Arial" w:hAnsi="Arial" w:cs="Arial"/>
          <w:sz w:val="28"/>
          <w:szCs w:val="28"/>
        </w:rPr>
        <w:t xml:space="preserve"> ONLY</w:t>
      </w:r>
      <w:r w:rsidR="006C27AA">
        <w:rPr>
          <w:rFonts w:ascii="Arial" w:hAnsi="Arial" w:cs="Arial"/>
          <w:sz w:val="28"/>
          <w:szCs w:val="28"/>
        </w:rPr>
        <w:t xml:space="preserve">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10A07EC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 xml:space="preserve">via car </w:t>
      </w:r>
      <w:r w:rsidR="0020592A">
        <w:rPr>
          <w:rFonts w:ascii="Arial" w:hAnsi="Arial" w:cs="Arial"/>
          <w:sz w:val="28"/>
          <w:szCs w:val="28"/>
        </w:rPr>
        <w:t>(</w:t>
      </w:r>
      <w:r w:rsidR="006C27AA">
        <w:rPr>
          <w:rFonts w:ascii="Arial" w:hAnsi="Arial" w:cs="Arial"/>
          <w:sz w:val="28"/>
          <w:szCs w:val="28"/>
        </w:rPr>
        <w:t>or public transport</w:t>
      </w:r>
      <w:r w:rsidR="0020592A">
        <w:rPr>
          <w:rFonts w:ascii="Arial" w:hAnsi="Arial" w:cs="Arial"/>
          <w:sz w:val="28"/>
          <w:szCs w:val="28"/>
        </w:rPr>
        <w:t xml:space="preserve"> if required)</w:t>
      </w:r>
      <w:r w:rsidR="006C27AA">
        <w:rPr>
          <w:rFonts w:ascii="Arial" w:hAnsi="Arial" w:cs="Arial"/>
          <w:sz w:val="28"/>
          <w:szCs w:val="28"/>
        </w:rPr>
        <w:t xml:space="preserve">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0451CC1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other members of </w:t>
      </w:r>
      <w:r w:rsidR="0020592A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398B112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 xml:space="preserve">out on social excursions.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65316430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20592A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05EED8BF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people </w:t>
            </w:r>
            <w:r w:rsidR="006C27AA">
              <w:rPr>
                <w:rFonts w:ascii="Arial" w:hAnsi="Arial" w:cs="Arial"/>
                <w:sz w:val="28"/>
                <w:szCs w:val="28"/>
              </w:rPr>
              <w:t>with</w:t>
            </w:r>
            <w:r w:rsidR="0020592A">
              <w:rPr>
                <w:rFonts w:ascii="Arial" w:hAnsi="Arial" w:cs="Arial"/>
                <w:sz w:val="28"/>
                <w:szCs w:val="28"/>
              </w:rPr>
              <w:t xml:space="preserve"> complexed</w:t>
            </w:r>
            <w:r w:rsidR="006C27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0592A">
              <w:rPr>
                <w:rFonts w:ascii="Arial" w:hAnsi="Arial" w:cs="Arial"/>
                <w:sz w:val="28"/>
                <w:szCs w:val="28"/>
              </w:rPr>
              <w:t>learning difficulties.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8FD0457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20592A">
              <w:rPr>
                <w:rFonts w:ascii="Arial" w:hAnsi="Arial" w:cs="Arial"/>
                <w:sz w:val="28"/>
                <w:szCs w:val="28"/>
              </w:rPr>
              <w:t>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  <w:r w:rsidR="0020592A">
              <w:rPr>
                <w:rFonts w:ascii="Arial" w:hAnsi="Arial" w:cs="Arial"/>
                <w:sz w:val="28"/>
                <w:szCs w:val="28"/>
              </w:rPr>
              <w:t xml:space="preserve"> Proof of Business Insurance required.</w:t>
            </w:r>
          </w:p>
          <w:p w14:paraId="59AB451D" w14:textId="654B6223" w:rsidR="00FB154B" w:rsidRPr="0020592A" w:rsidRDefault="00FB154B" w:rsidP="0020592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Satisfactory enhanced DBS chec</w:t>
            </w:r>
            <w:r w:rsidR="0020592A">
              <w:rPr>
                <w:rFonts w:ascii="Arial" w:hAnsi="Arial" w:cs="Arial"/>
                <w:sz w:val="28"/>
                <w:szCs w:val="28"/>
              </w:rPr>
              <w:t>ks</w:t>
            </w:r>
          </w:p>
          <w:p w14:paraId="502FD4F8" w14:textId="281433CB" w:rsidR="0020592A" w:rsidRPr="0057665E" w:rsidRDefault="0020592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Patience and understanding and ability to effectively communicate with individual.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5CF0767C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6E6FBC03" w14:textId="5F5D0513" w:rsidR="0020592A" w:rsidRPr="0057665E" w:rsidRDefault="0020592A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physical fitness.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592A"/>
    <w:rsid w:val="00207619"/>
    <w:rsid w:val="00221626"/>
    <w:rsid w:val="002F7B0E"/>
    <w:rsid w:val="003211EC"/>
    <w:rsid w:val="00356292"/>
    <w:rsid w:val="00390DBF"/>
    <w:rsid w:val="003C5E0D"/>
    <w:rsid w:val="004656B5"/>
    <w:rsid w:val="0057665E"/>
    <w:rsid w:val="006C27AA"/>
    <w:rsid w:val="006E1014"/>
    <w:rsid w:val="007548E1"/>
    <w:rsid w:val="00772E6E"/>
    <w:rsid w:val="008115DD"/>
    <w:rsid w:val="008E42CF"/>
    <w:rsid w:val="00A81430"/>
    <w:rsid w:val="00AA3317"/>
    <w:rsid w:val="00B51DAD"/>
    <w:rsid w:val="00BA0425"/>
    <w:rsid w:val="00BC7BB0"/>
    <w:rsid w:val="00C154C9"/>
    <w:rsid w:val="00C21D89"/>
    <w:rsid w:val="00C47A02"/>
    <w:rsid w:val="00CF2E49"/>
    <w:rsid w:val="00EF54D0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2024-11-28T10:18:00Z</dcterms:created>
  <dcterms:modified xsi:type="dcterms:W3CDTF">2024-11-28T10:18:00Z</dcterms:modified>
</cp:coreProperties>
</file>