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35D98" w14:textId="6E8A712C" w:rsidR="006A1DA1" w:rsidRDefault="004B597D" w:rsidP="006A1DA1">
      <w:pPr>
        <w:jc w:val="center"/>
        <w:rPr>
          <w:rFonts w:ascii="Arial" w:hAnsi="Arial" w:cs="Arial"/>
          <w:b/>
          <w:sz w:val="28"/>
          <w:szCs w:val="28"/>
        </w:rPr>
      </w:pPr>
      <w:r w:rsidRPr="00A7269A">
        <w:rPr>
          <w:rFonts w:ascii="Arial" w:hAnsi="Arial" w:cs="Arial"/>
          <w:b/>
          <w:sz w:val="28"/>
          <w:szCs w:val="28"/>
        </w:rPr>
        <w:t xml:space="preserve">Job </w:t>
      </w:r>
      <w:r w:rsidR="00040CEA">
        <w:rPr>
          <w:rFonts w:ascii="Arial" w:hAnsi="Arial" w:cs="Arial"/>
          <w:b/>
          <w:sz w:val="28"/>
          <w:szCs w:val="28"/>
        </w:rPr>
        <w:t>D</w:t>
      </w:r>
      <w:r w:rsidRPr="00A7269A">
        <w:rPr>
          <w:rFonts w:ascii="Arial" w:hAnsi="Arial" w:cs="Arial"/>
          <w:b/>
          <w:sz w:val="28"/>
          <w:szCs w:val="28"/>
        </w:rPr>
        <w:t>escription</w:t>
      </w:r>
    </w:p>
    <w:p w14:paraId="4658808C" w14:textId="77777777" w:rsidR="00D745D5" w:rsidRDefault="00D745D5" w:rsidP="00D745D5">
      <w:pPr>
        <w:rPr>
          <w:rFonts w:ascii="Arial" w:hAnsi="Arial" w:cs="Arial"/>
          <w:b/>
          <w:sz w:val="28"/>
          <w:szCs w:val="28"/>
        </w:rPr>
      </w:pPr>
    </w:p>
    <w:p w14:paraId="185C52A5" w14:textId="77777777" w:rsidR="00D745D5" w:rsidRPr="003E6B52" w:rsidRDefault="00D745D5" w:rsidP="00D745D5">
      <w:pPr>
        <w:pBdr>
          <w:top w:val="nil"/>
          <w:left w:val="nil"/>
          <w:bottom w:val="nil"/>
          <w:right w:val="nil"/>
          <w:between w:val="nil"/>
        </w:pBdr>
        <w:spacing w:after="0" w:line="240" w:lineRule="auto"/>
        <w:rPr>
          <w:rFonts w:ascii="Arial" w:eastAsia="Arial" w:hAnsi="Arial" w:cs="Arial"/>
          <w:bCs/>
          <w:color w:val="000000"/>
          <w:sz w:val="28"/>
          <w:szCs w:val="28"/>
          <w:lang w:eastAsia="en-GB"/>
        </w:rPr>
      </w:pPr>
      <w:r w:rsidRPr="003E6B52">
        <w:rPr>
          <w:rFonts w:ascii="Arial" w:eastAsia="Arial" w:hAnsi="Arial" w:cs="Arial"/>
          <w:b/>
          <w:color w:val="000000"/>
          <w:sz w:val="28"/>
          <w:szCs w:val="28"/>
          <w:lang w:eastAsia="en-GB"/>
        </w:rPr>
        <w:t>Job Title:</w:t>
      </w:r>
      <w:r w:rsidRPr="003E6B52">
        <w:rPr>
          <w:rFonts w:ascii="Arial" w:eastAsia="Arial" w:hAnsi="Arial" w:cs="Arial"/>
          <w:bCs/>
          <w:color w:val="000000"/>
          <w:sz w:val="28"/>
          <w:szCs w:val="28"/>
          <w:lang w:eastAsia="en-GB"/>
        </w:rPr>
        <w:t xml:space="preserve"> </w:t>
      </w:r>
      <w:r>
        <w:rPr>
          <w:rFonts w:ascii="Arial" w:eastAsia="Arial" w:hAnsi="Arial" w:cs="Arial"/>
          <w:bCs/>
          <w:color w:val="000000"/>
          <w:sz w:val="28"/>
          <w:szCs w:val="28"/>
          <w:lang w:eastAsia="en-GB"/>
        </w:rPr>
        <w:t xml:space="preserve">Personal </w:t>
      </w:r>
      <w:r w:rsidRPr="003E6B52">
        <w:rPr>
          <w:rFonts w:ascii="Arial" w:eastAsia="Arial" w:hAnsi="Arial" w:cs="Arial"/>
          <w:bCs/>
          <w:color w:val="000000"/>
          <w:sz w:val="28"/>
          <w:szCs w:val="28"/>
          <w:lang w:eastAsia="en-GB"/>
        </w:rPr>
        <w:t>Care Assistant</w:t>
      </w:r>
      <w:r>
        <w:rPr>
          <w:rFonts w:ascii="Arial" w:eastAsia="Arial" w:hAnsi="Arial" w:cs="Arial"/>
          <w:bCs/>
          <w:color w:val="000000"/>
          <w:sz w:val="28"/>
          <w:szCs w:val="28"/>
          <w:lang w:eastAsia="en-GB"/>
        </w:rPr>
        <w:t xml:space="preserve"> – ST/GTD</w:t>
      </w:r>
    </w:p>
    <w:p w14:paraId="28DB34A6" w14:textId="77777777" w:rsidR="00D745D5" w:rsidRPr="003E6B52" w:rsidRDefault="00D745D5" w:rsidP="00D745D5">
      <w:pPr>
        <w:pBdr>
          <w:top w:val="nil"/>
          <w:left w:val="nil"/>
          <w:bottom w:val="nil"/>
          <w:right w:val="nil"/>
          <w:between w:val="nil"/>
        </w:pBdr>
        <w:spacing w:after="0" w:line="240" w:lineRule="auto"/>
        <w:rPr>
          <w:rFonts w:ascii="Arial" w:eastAsia="Arial" w:hAnsi="Arial" w:cs="Arial"/>
          <w:bCs/>
          <w:color w:val="000000"/>
          <w:sz w:val="28"/>
          <w:szCs w:val="28"/>
          <w:lang w:eastAsia="en-GB"/>
        </w:rPr>
      </w:pPr>
    </w:p>
    <w:p w14:paraId="7C7F7A53" w14:textId="77777777" w:rsidR="00D745D5" w:rsidRPr="003E6B52" w:rsidRDefault="00D745D5" w:rsidP="00D745D5">
      <w:pPr>
        <w:pBdr>
          <w:top w:val="nil"/>
          <w:left w:val="nil"/>
          <w:bottom w:val="nil"/>
          <w:right w:val="nil"/>
          <w:between w:val="nil"/>
        </w:pBdr>
        <w:spacing w:after="0" w:line="240" w:lineRule="auto"/>
        <w:rPr>
          <w:rFonts w:ascii="Arial" w:eastAsia="Arial" w:hAnsi="Arial" w:cs="Arial"/>
          <w:bCs/>
          <w:color w:val="000000"/>
          <w:sz w:val="28"/>
          <w:szCs w:val="28"/>
          <w:lang w:eastAsia="en-GB"/>
        </w:rPr>
      </w:pPr>
      <w:r w:rsidRPr="003E6B52">
        <w:rPr>
          <w:rFonts w:ascii="Arial" w:eastAsia="Arial" w:hAnsi="Arial" w:cs="Arial"/>
          <w:b/>
          <w:color w:val="000000"/>
          <w:sz w:val="28"/>
          <w:szCs w:val="28"/>
          <w:lang w:eastAsia="en-GB"/>
        </w:rPr>
        <w:t>Location:</w:t>
      </w:r>
      <w:r w:rsidRPr="003E6B52">
        <w:rPr>
          <w:rFonts w:ascii="Arial" w:eastAsia="Arial" w:hAnsi="Arial" w:cs="Arial"/>
          <w:bCs/>
          <w:color w:val="000000"/>
          <w:sz w:val="28"/>
          <w:szCs w:val="28"/>
          <w:lang w:eastAsia="en-GB"/>
        </w:rPr>
        <w:t xml:space="preserve"> Gateshead </w:t>
      </w:r>
    </w:p>
    <w:p w14:paraId="4184C0EE" w14:textId="77777777" w:rsidR="00D745D5" w:rsidRPr="003E6B52" w:rsidRDefault="00D745D5" w:rsidP="00D745D5">
      <w:pPr>
        <w:pBdr>
          <w:top w:val="nil"/>
          <w:left w:val="nil"/>
          <w:bottom w:val="nil"/>
          <w:right w:val="nil"/>
          <w:between w:val="nil"/>
        </w:pBdr>
        <w:spacing w:after="0" w:line="240" w:lineRule="auto"/>
        <w:rPr>
          <w:rFonts w:ascii="Arial" w:eastAsia="Arial" w:hAnsi="Arial" w:cs="Arial"/>
          <w:bCs/>
          <w:color w:val="000000"/>
          <w:sz w:val="28"/>
          <w:szCs w:val="28"/>
          <w:lang w:eastAsia="en-GB"/>
        </w:rPr>
      </w:pPr>
      <w:r w:rsidRPr="003E6B52">
        <w:rPr>
          <w:rFonts w:ascii="Arial" w:eastAsia="Arial" w:hAnsi="Arial" w:cs="Arial"/>
          <w:b/>
          <w:color w:val="000000"/>
          <w:sz w:val="28"/>
          <w:szCs w:val="28"/>
          <w:lang w:eastAsia="en-GB"/>
        </w:rPr>
        <w:t>Hours:</w:t>
      </w:r>
      <w:r w:rsidRPr="003E6B52">
        <w:rPr>
          <w:rFonts w:ascii="Arial" w:eastAsia="Arial" w:hAnsi="Arial" w:cs="Arial"/>
          <w:bCs/>
          <w:color w:val="000000"/>
          <w:sz w:val="28"/>
          <w:szCs w:val="28"/>
          <w:lang w:eastAsia="en-GB"/>
        </w:rPr>
        <w:t xml:space="preserve"> 26 hours per week</w:t>
      </w:r>
    </w:p>
    <w:p w14:paraId="1CEA5131" w14:textId="77777777" w:rsidR="00D745D5" w:rsidRPr="003E6B52" w:rsidRDefault="00D745D5" w:rsidP="00D745D5">
      <w:pPr>
        <w:pBdr>
          <w:top w:val="nil"/>
          <w:left w:val="nil"/>
          <w:bottom w:val="nil"/>
          <w:right w:val="nil"/>
          <w:between w:val="nil"/>
        </w:pBdr>
        <w:spacing w:after="0" w:line="240" w:lineRule="auto"/>
        <w:rPr>
          <w:rFonts w:ascii="Arial" w:eastAsia="Arial" w:hAnsi="Arial" w:cs="Arial"/>
          <w:bCs/>
          <w:color w:val="000000"/>
          <w:sz w:val="28"/>
          <w:szCs w:val="28"/>
          <w:lang w:eastAsia="en-GB"/>
        </w:rPr>
      </w:pPr>
      <w:r w:rsidRPr="003E6B52">
        <w:rPr>
          <w:rFonts w:ascii="Arial" w:eastAsia="Arial" w:hAnsi="Arial" w:cs="Arial"/>
          <w:b/>
          <w:color w:val="000000"/>
          <w:sz w:val="28"/>
          <w:szCs w:val="28"/>
          <w:lang w:eastAsia="en-GB"/>
        </w:rPr>
        <w:t>Rate of Pay:</w:t>
      </w:r>
      <w:r w:rsidRPr="003E6B52">
        <w:rPr>
          <w:rFonts w:ascii="Arial" w:eastAsia="Arial" w:hAnsi="Arial" w:cs="Arial"/>
          <w:bCs/>
          <w:color w:val="000000"/>
          <w:sz w:val="28"/>
          <w:szCs w:val="28"/>
          <w:lang w:eastAsia="en-GB"/>
        </w:rPr>
        <w:t xml:space="preserve"> £13.41 per hour (with double pay. for public holidays)</w:t>
      </w:r>
    </w:p>
    <w:p w14:paraId="64397966" w14:textId="77777777" w:rsidR="00D745D5" w:rsidRPr="003E6B52" w:rsidRDefault="00D745D5" w:rsidP="00D745D5">
      <w:pPr>
        <w:pBdr>
          <w:top w:val="nil"/>
          <w:left w:val="nil"/>
          <w:bottom w:val="nil"/>
          <w:right w:val="nil"/>
          <w:between w:val="nil"/>
        </w:pBdr>
        <w:spacing w:after="0" w:line="240" w:lineRule="auto"/>
        <w:rPr>
          <w:rFonts w:ascii="Arial" w:eastAsia="Arial" w:hAnsi="Arial" w:cs="Arial"/>
          <w:bCs/>
          <w:color w:val="000000"/>
          <w:sz w:val="28"/>
          <w:szCs w:val="28"/>
          <w:lang w:eastAsia="en-GB"/>
        </w:rPr>
      </w:pPr>
      <w:r w:rsidRPr="003E6B52">
        <w:rPr>
          <w:rFonts w:ascii="Arial" w:eastAsia="Arial" w:hAnsi="Arial" w:cs="Arial"/>
          <w:b/>
          <w:color w:val="000000"/>
          <w:sz w:val="28"/>
          <w:szCs w:val="28"/>
          <w:lang w:eastAsia="en-GB"/>
        </w:rPr>
        <w:t>Training Provided:</w:t>
      </w:r>
      <w:r w:rsidRPr="003E6B52">
        <w:rPr>
          <w:rFonts w:ascii="Arial" w:eastAsia="Arial" w:hAnsi="Arial" w:cs="Arial"/>
          <w:bCs/>
          <w:color w:val="000000"/>
          <w:sz w:val="28"/>
          <w:szCs w:val="28"/>
          <w:lang w:eastAsia="en-GB"/>
        </w:rPr>
        <w:t xml:space="preserve"> Yes</w:t>
      </w:r>
    </w:p>
    <w:p w14:paraId="0BF32B87" w14:textId="77777777" w:rsidR="00D745D5" w:rsidRPr="003E6B52" w:rsidRDefault="00D745D5" w:rsidP="00D745D5">
      <w:pPr>
        <w:pBdr>
          <w:top w:val="nil"/>
          <w:left w:val="nil"/>
          <w:bottom w:val="nil"/>
          <w:right w:val="nil"/>
          <w:between w:val="nil"/>
        </w:pBdr>
        <w:spacing w:after="0" w:line="240" w:lineRule="auto"/>
        <w:rPr>
          <w:rFonts w:ascii="Arial" w:eastAsia="Arial" w:hAnsi="Arial" w:cs="Arial"/>
          <w:bCs/>
          <w:color w:val="000000"/>
          <w:sz w:val="28"/>
          <w:szCs w:val="28"/>
          <w:lang w:eastAsia="en-GB"/>
        </w:rPr>
      </w:pPr>
      <w:r w:rsidRPr="003E6B52">
        <w:rPr>
          <w:rFonts w:ascii="Arial" w:eastAsia="Arial" w:hAnsi="Arial" w:cs="Arial"/>
          <w:b/>
          <w:color w:val="000000"/>
          <w:sz w:val="28"/>
          <w:szCs w:val="28"/>
          <w:lang w:eastAsia="en-GB"/>
        </w:rPr>
        <w:t>DBS Checks:</w:t>
      </w:r>
      <w:r w:rsidRPr="003E6B52">
        <w:rPr>
          <w:rFonts w:ascii="Arial" w:eastAsia="Arial" w:hAnsi="Arial" w:cs="Arial"/>
          <w:bCs/>
          <w:color w:val="000000"/>
          <w:sz w:val="28"/>
          <w:szCs w:val="28"/>
          <w:lang w:eastAsia="en-GB"/>
        </w:rPr>
        <w:t xml:space="preserve"> Required</w:t>
      </w:r>
    </w:p>
    <w:p w14:paraId="0AD99BFC" w14:textId="77777777" w:rsidR="00D745D5" w:rsidRPr="003E6B52" w:rsidRDefault="00D745D5" w:rsidP="00D745D5">
      <w:pPr>
        <w:pBdr>
          <w:top w:val="nil"/>
          <w:left w:val="nil"/>
          <w:bottom w:val="nil"/>
          <w:right w:val="nil"/>
          <w:between w:val="nil"/>
        </w:pBdr>
        <w:spacing w:after="0" w:line="240" w:lineRule="auto"/>
        <w:rPr>
          <w:rFonts w:ascii="Arial" w:eastAsia="Arial" w:hAnsi="Arial" w:cs="Arial"/>
          <w:bCs/>
          <w:color w:val="000000"/>
          <w:sz w:val="28"/>
          <w:szCs w:val="28"/>
          <w:lang w:eastAsia="en-GB"/>
        </w:rPr>
      </w:pPr>
      <w:r w:rsidRPr="003E6B52">
        <w:rPr>
          <w:rFonts w:ascii="Arial" w:eastAsia="Arial" w:hAnsi="Arial" w:cs="Arial"/>
          <w:b/>
          <w:color w:val="000000"/>
          <w:sz w:val="28"/>
          <w:szCs w:val="28"/>
          <w:lang w:eastAsia="en-GB"/>
        </w:rPr>
        <w:t xml:space="preserve">Special Requirements: </w:t>
      </w:r>
      <w:r w:rsidRPr="003E6B52">
        <w:rPr>
          <w:rFonts w:ascii="Arial" w:eastAsia="Arial" w:hAnsi="Arial" w:cs="Arial"/>
          <w:bCs/>
          <w:color w:val="000000"/>
          <w:sz w:val="28"/>
          <w:szCs w:val="28"/>
          <w:lang w:eastAsia="en-GB"/>
        </w:rPr>
        <w:t>PEG Feeding Assistance</w:t>
      </w:r>
    </w:p>
    <w:p w14:paraId="5941C007" w14:textId="77777777" w:rsidR="00D745D5" w:rsidRDefault="00D745D5" w:rsidP="00D745D5">
      <w:pPr>
        <w:pBdr>
          <w:top w:val="nil"/>
          <w:left w:val="nil"/>
          <w:bottom w:val="nil"/>
          <w:right w:val="nil"/>
          <w:between w:val="nil"/>
        </w:pBdr>
        <w:spacing w:after="0" w:line="240" w:lineRule="auto"/>
        <w:rPr>
          <w:rFonts w:ascii="Arial" w:eastAsia="Arial" w:hAnsi="Arial" w:cs="Arial"/>
          <w:bCs/>
          <w:color w:val="000000"/>
          <w:sz w:val="28"/>
          <w:szCs w:val="28"/>
          <w:lang w:eastAsia="en-GB"/>
        </w:rPr>
      </w:pPr>
      <w:r w:rsidRPr="003E6B52">
        <w:rPr>
          <w:rFonts w:ascii="Arial" w:eastAsia="Arial" w:hAnsi="Arial" w:cs="Arial"/>
          <w:b/>
          <w:color w:val="000000"/>
          <w:sz w:val="28"/>
          <w:szCs w:val="28"/>
          <w:lang w:eastAsia="en-GB"/>
        </w:rPr>
        <w:t>Extra shifts available</w:t>
      </w:r>
      <w:r w:rsidRPr="003E6B52">
        <w:rPr>
          <w:rFonts w:ascii="Arial" w:eastAsia="Arial" w:hAnsi="Arial" w:cs="Arial"/>
          <w:bCs/>
          <w:color w:val="000000"/>
          <w:sz w:val="28"/>
          <w:szCs w:val="28"/>
          <w:lang w:eastAsia="en-GB"/>
        </w:rPr>
        <w:t xml:space="preserve"> </w:t>
      </w:r>
    </w:p>
    <w:p w14:paraId="4A70B033" w14:textId="77777777" w:rsidR="00D745D5" w:rsidRPr="003E6B52" w:rsidRDefault="00D745D5" w:rsidP="00D745D5">
      <w:pPr>
        <w:pBdr>
          <w:top w:val="nil"/>
          <w:left w:val="nil"/>
          <w:bottom w:val="nil"/>
          <w:right w:val="nil"/>
          <w:between w:val="nil"/>
        </w:pBdr>
        <w:spacing w:after="0" w:line="240" w:lineRule="auto"/>
        <w:rPr>
          <w:rFonts w:ascii="Arial" w:eastAsia="Arial" w:hAnsi="Arial" w:cs="Arial"/>
          <w:b/>
          <w:color w:val="000000"/>
          <w:sz w:val="28"/>
          <w:szCs w:val="28"/>
          <w:lang w:eastAsia="en-GB"/>
        </w:rPr>
      </w:pPr>
      <w:r w:rsidRPr="003E6B52">
        <w:rPr>
          <w:rFonts w:ascii="Arial" w:eastAsia="Arial" w:hAnsi="Arial" w:cs="Arial"/>
          <w:b/>
          <w:color w:val="000000"/>
          <w:sz w:val="28"/>
          <w:szCs w:val="28"/>
          <w:lang w:eastAsia="en-GB"/>
        </w:rPr>
        <w:t>5.6 weeks holiday per year</w:t>
      </w:r>
    </w:p>
    <w:p w14:paraId="60245E54" w14:textId="77777777" w:rsidR="00D745D5" w:rsidRPr="003E6B52" w:rsidRDefault="00D745D5" w:rsidP="00D745D5">
      <w:pPr>
        <w:pBdr>
          <w:top w:val="nil"/>
          <w:left w:val="nil"/>
          <w:bottom w:val="nil"/>
          <w:right w:val="nil"/>
          <w:between w:val="nil"/>
        </w:pBdr>
        <w:spacing w:after="0" w:line="240" w:lineRule="auto"/>
        <w:rPr>
          <w:rFonts w:ascii="Arial" w:eastAsia="Arial" w:hAnsi="Arial" w:cs="Arial"/>
          <w:bCs/>
          <w:color w:val="000000"/>
          <w:sz w:val="28"/>
          <w:szCs w:val="28"/>
          <w:lang w:eastAsia="en-GB"/>
        </w:rPr>
      </w:pPr>
    </w:p>
    <w:p w14:paraId="6E43B97E" w14:textId="77777777" w:rsidR="00D745D5" w:rsidRPr="003E6B52" w:rsidRDefault="00D745D5" w:rsidP="00D745D5">
      <w:pPr>
        <w:pBdr>
          <w:top w:val="nil"/>
          <w:left w:val="nil"/>
          <w:bottom w:val="nil"/>
          <w:right w:val="nil"/>
          <w:between w:val="nil"/>
        </w:pBdr>
        <w:spacing w:after="0" w:line="240" w:lineRule="auto"/>
        <w:rPr>
          <w:rFonts w:ascii="Arial" w:eastAsia="Arial" w:hAnsi="Arial" w:cs="Arial"/>
          <w:b/>
          <w:color w:val="000000"/>
          <w:sz w:val="28"/>
          <w:szCs w:val="28"/>
          <w:lang w:eastAsia="en-GB"/>
        </w:rPr>
      </w:pPr>
      <w:r w:rsidRPr="003E6B52">
        <w:rPr>
          <w:rFonts w:ascii="Arial" w:eastAsia="Arial" w:hAnsi="Arial" w:cs="Arial"/>
          <w:b/>
          <w:color w:val="000000"/>
          <w:sz w:val="28"/>
          <w:szCs w:val="28"/>
          <w:lang w:eastAsia="en-GB"/>
        </w:rPr>
        <w:t>Job Description:</w:t>
      </w:r>
    </w:p>
    <w:p w14:paraId="0F505868" w14:textId="1F7B7E46" w:rsidR="00D745D5" w:rsidRPr="00D745D5" w:rsidRDefault="00D745D5" w:rsidP="00D745D5">
      <w:pPr>
        <w:pBdr>
          <w:top w:val="nil"/>
          <w:left w:val="nil"/>
          <w:bottom w:val="nil"/>
          <w:right w:val="nil"/>
          <w:between w:val="nil"/>
        </w:pBdr>
        <w:spacing w:after="0" w:line="240" w:lineRule="auto"/>
        <w:rPr>
          <w:rFonts w:ascii="Arial" w:eastAsia="Arial" w:hAnsi="Arial" w:cs="Arial"/>
          <w:bCs/>
          <w:color w:val="000000"/>
          <w:sz w:val="28"/>
          <w:szCs w:val="28"/>
          <w:lang w:eastAsia="en-GB"/>
        </w:rPr>
      </w:pPr>
      <w:r w:rsidRPr="003E6B52">
        <w:rPr>
          <w:rFonts w:ascii="Arial" w:eastAsia="Arial" w:hAnsi="Arial" w:cs="Arial"/>
          <w:bCs/>
          <w:color w:val="000000"/>
          <w:sz w:val="28"/>
          <w:szCs w:val="28"/>
          <w:lang w:eastAsia="en-GB"/>
        </w:rPr>
        <w:t>We are looking for a compassionate and skilled Personal Care Assistant to provide 24-hour care for a 57-year-old man with Huntington’s Disease. The individual requires support with complex needs, including PEG feeding, personal care, and medication management. This role offers a rewarding opportunity to make a significant impact on the quality of life of someone with complex healthcare needs.</w:t>
      </w:r>
    </w:p>
    <w:p w14:paraId="255743E4" w14:textId="77777777" w:rsidR="006A1DA1" w:rsidRDefault="006A1DA1" w:rsidP="006A1DA1">
      <w:pPr>
        <w:rPr>
          <w:rFonts w:ascii="Arial" w:hAnsi="Arial" w:cs="Arial"/>
          <w:b/>
          <w:sz w:val="28"/>
          <w:szCs w:val="28"/>
        </w:rPr>
      </w:pPr>
    </w:p>
    <w:p w14:paraId="4300AFC0" w14:textId="77777777" w:rsidR="006A1DA1" w:rsidRPr="006A1DA1" w:rsidRDefault="006A1DA1" w:rsidP="006A1DA1">
      <w:pPr>
        <w:rPr>
          <w:rFonts w:ascii="Arial" w:hAnsi="Arial" w:cs="Arial"/>
          <w:b/>
          <w:sz w:val="28"/>
          <w:szCs w:val="28"/>
        </w:rPr>
      </w:pPr>
      <w:r w:rsidRPr="006A1DA1">
        <w:rPr>
          <w:rFonts w:ascii="Arial" w:hAnsi="Arial" w:cs="Arial"/>
          <w:b/>
          <w:sz w:val="28"/>
          <w:szCs w:val="28"/>
        </w:rPr>
        <w:t>Key Responsibilities:</w:t>
      </w:r>
    </w:p>
    <w:p w14:paraId="0C6342B4" w14:textId="77777777" w:rsidR="006A1DA1" w:rsidRPr="006A1DA1" w:rsidRDefault="006A1DA1" w:rsidP="006A1DA1">
      <w:pPr>
        <w:rPr>
          <w:rFonts w:ascii="Arial" w:hAnsi="Arial" w:cs="Arial"/>
          <w:bCs/>
          <w:sz w:val="28"/>
          <w:szCs w:val="28"/>
        </w:rPr>
      </w:pPr>
    </w:p>
    <w:p w14:paraId="5702A0B9" w14:textId="77777777" w:rsidR="006A1DA1" w:rsidRPr="006A1DA1" w:rsidRDefault="006A1DA1" w:rsidP="006A1DA1">
      <w:pPr>
        <w:rPr>
          <w:rFonts w:ascii="Arial" w:hAnsi="Arial" w:cs="Arial"/>
          <w:bCs/>
          <w:sz w:val="28"/>
          <w:szCs w:val="28"/>
        </w:rPr>
      </w:pPr>
      <w:r w:rsidRPr="006A1DA1">
        <w:rPr>
          <w:rFonts w:ascii="Arial" w:hAnsi="Arial" w:cs="Arial"/>
          <w:bCs/>
          <w:sz w:val="28"/>
          <w:szCs w:val="28"/>
        </w:rPr>
        <w:t>Provide continuous 24-hour care, including personal hygiene, and dressing</w:t>
      </w:r>
    </w:p>
    <w:p w14:paraId="1ADCAEED" w14:textId="77777777" w:rsidR="006A1DA1" w:rsidRPr="006A1DA1" w:rsidRDefault="006A1DA1" w:rsidP="006A1DA1">
      <w:pPr>
        <w:rPr>
          <w:rFonts w:ascii="Arial" w:hAnsi="Arial" w:cs="Arial"/>
          <w:bCs/>
          <w:sz w:val="28"/>
          <w:szCs w:val="28"/>
        </w:rPr>
      </w:pPr>
      <w:r w:rsidRPr="006A1DA1">
        <w:rPr>
          <w:rFonts w:ascii="Arial" w:hAnsi="Arial" w:cs="Arial"/>
          <w:bCs/>
          <w:sz w:val="28"/>
          <w:szCs w:val="28"/>
        </w:rPr>
        <w:t>Assist with PEG feeding and ensure that the individual’s nutritional needs are met safely and effectively.</w:t>
      </w:r>
    </w:p>
    <w:p w14:paraId="1F2F8C25" w14:textId="77777777" w:rsidR="006A1DA1" w:rsidRPr="006A1DA1" w:rsidRDefault="006A1DA1" w:rsidP="006A1DA1">
      <w:pPr>
        <w:rPr>
          <w:rFonts w:ascii="Arial" w:hAnsi="Arial" w:cs="Arial"/>
          <w:bCs/>
          <w:sz w:val="28"/>
          <w:szCs w:val="28"/>
        </w:rPr>
      </w:pPr>
      <w:r w:rsidRPr="006A1DA1">
        <w:rPr>
          <w:rFonts w:ascii="Arial" w:hAnsi="Arial" w:cs="Arial"/>
          <w:bCs/>
          <w:sz w:val="28"/>
          <w:szCs w:val="28"/>
        </w:rPr>
        <w:t>Administer medication as per care plan and monitor for any changes in condition.</w:t>
      </w:r>
    </w:p>
    <w:p w14:paraId="7E203D4E" w14:textId="77777777" w:rsidR="006A1DA1" w:rsidRPr="006A1DA1" w:rsidRDefault="006A1DA1" w:rsidP="006A1DA1">
      <w:pPr>
        <w:rPr>
          <w:rFonts w:ascii="Arial" w:hAnsi="Arial" w:cs="Arial"/>
          <w:bCs/>
          <w:sz w:val="28"/>
          <w:szCs w:val="28"/>
        </w:rPr>
      </w:pPr>
      <w:r w:rsidRPr="006A1DA1">
        <w:rPr>
          <w:rFonts w:ascii="Arial" w:hAnsi="Arial" w:cs="Arial"/>
          <w:bCs/>
          <w:sz w:val="28"/>
          <w:szCs w:val="28"/>
        </w:rPr>
        <w:t>Support with emotional well-being, ensuring social interaction and engagement in meaningful activities.</w:t>
      </w:r>
    </w:p>
    <w:p w14:paraId="35DCDFAF" w14:textId="77777777" w:rsidR="006A1DA1" w:rsidRPr="006A1DA1" w:rsidRDefault="006A1DA1" w:rsidP="006A1DA1">
      <w:pPr>
        <w:rPr>
          <w:rFonts w:ascii="Arial" w:hAnsi="Arial" w:cs="Arial"/>
          <w:bCs/>
          <w:sz w:val="28"/>
          <w:szCs w:val="28"/>
        </w:rPr>
      </w:pPr>
      <w:r w:rsidRPr="006A1DA1">
        <w:rPr>
          <w:rFonts w:ascii="Arial" w:hAnsi="Arial" w:cs="Arial"/>
          <w:bCs/>
          <w:sz w:val="28"/>
          <w:szCs w:val="28"/>
        </w:rPr>
        <w:t>Maintain a safe and comfortable environment, adhering to all health and safety regulations.</w:t>
      </w:r>
    </w:p>
    <w:p w14:paraId="757E0A46" w14:textId="77777777" w:rsidR="006A1DA1" w:rsidRPr="006A1DA1" w:rsidRDefault="006A1DA1" w:rsidP="006A1DA1">
      <w:pPr>
        <w:rPr>
          <w:rFonts w:ascii="Arial" w:hAnsi="Arial" w:cs="Arial"/>
          <w:bCs/>
          <w:sz w:val="28"/>
          <w:szCs w:val="28"/>
        </w:rPr>
      </w:pPr>
      <w:r w:rsidRPr="006A1DA1">
        <w:rPr>
          <w:rFonts w:ascii="Arial" w:hAnsi="Arial" w:cs="Arial"/>
          <w:bCs/>
          <w:sz w:val="28"/>
          <w:szCs w:val="28"/>
        </w:rPr>
        <w:t>Work closely with healthcare professionals to monitor symptoms of Huntington's Disease and implement changes to the care plan as required.</w:t>
      </w:r>
    </w:p>
    <w:p w14:paraId="7F5D0720" w14:textId="77777777" w:rsidR="006A1DA1" w:rsidRPr="006A1DA1" w:rsidRDefault="006A1DA1" w:rsidP="006A1DA1">
      <w:pPr>
        <w:rPr>
          <w:rFonts w:ascii="Arial" w:hAnsi="Arial" w:cs="Arial"/>
          <w:bCs/>
          <w:sz w:val="28"/>
          <w:szCs w:val="28"/>
        </w:rPr>
      </w:pPr>
      <w:r w:rsidRPr="006A1DA1">
        <w:rPr>
          <w:rFonts w:ascii="Arial" w:hAnsi="Arial" w:cs="Arial"/>
          <w:bCs/>
          <w:sz w:val="28"/>
          <w:szCs w:val="28"/>
        </w:rPr>
        <w:lastRenderedPageBreak/>
        <w:t>Keep accurate records of care provided and report any significant changes to the relevant team members.</w:t>
      </w:r>
    </w:p>
    <w:p w14:paraId="2EE765D0" w14:textId="77777777" w:rsidR="006A1DA1" w:rsidRPr="006A1DA1" w:rsidRDefault="006A1DA1" w:rsidP="006A1DA1">
      <w:pPr>
        <w:rPr>
          <w:rFonts w:ascii="Arial" w:hAnsi="Arial" w:cs="Arial"/>
          <w:bCs/>
          <w:sz w:val="28"/>
          <w:szCs w:val="28"/>
        </w:rPr>
      </w:pPr>
      <w:r w:rsidRPr="006A1DA1">
        <w:rPr>
          <w:rFonts w:ascii="Arial" w:hAnsi="Arial" w:cs="Arial"/>
          <w:bCs/>
          <w:sz w:val="28"/>
          <w:szCs w:val="28"/>
        </w:rPr>
        <w:t>Assist with daily activities such as peg feeding and light housekeeping tasks.</w:t>
      </w:r>
    </w:p>
    <w:p w14:paraId="7E39BAE5" w14:textId="77777777" w:rsidR="006A1DA1" w:rsidRPr="006A1DA1" w:rsidRDefault="006A1DA1" w:rsidP="006A1DA1">
      <w:pPr>
        <w:rPr>
          <w:rFonts w:ascii="Arial" w:hAnsi="Arial" w:cs="Arial"/>
          <w:b/>
          <w:sz w:val="28"/>
          <w:szCs w:val="28"/>
        </w:rPr>
      </w:pPr>
    </w:p>
    <w:p w14:paraId="7F28A055" w14:textId="3EB9B28F" w:rsidR="006A1DA1" w:rsidRPr="006A1DA1" w:rsidRDefault="006A1DA1" w:rsidP="006A1DA1">
      <w:pPr>
        <w:rPr>
          <w:rFonts w:ascii="Arial" w:hAnsi="Arial" w:cs="Arial"/>
          <w:b/>
          <w:sz w:val="28"/>
          <w:szCs w:val="28"/>
        </w:rPr>
      </w:pPr>
      <w:r w:rsidRPr="006A1DA1">
        <w:rPr>
          <w:rFonts w:ascii="Arial" w:hAnsi="Arial" w:cs="Arial"/>
          <w:b/>
          <w:sz w:val="28"/>
          <w:szCs w:val="28"/>
        </w:rPr>
        <w:t>Skills and Qualifications:</w:t>
      </w:r>
    </w:p>
    <w:p w14:paraId="549BCF85" w14:textId="77777777" w:rsidR="006A1DA1" w:rsidRPr="006A1DA1" w:rsidRDefault="006A1DA1" w:rsidP="006A1DA1">
      <w:pPr>
        <w:rPr>
          <w:rFonts w:ascii="Arial" w:hAnsi="Arial" w:cs="Arial"/>
          <w:bCs/>
          <w:sz w:val="28"/>
          <w:szCs w:val="28"/>
        </w:rPr>
      </w:pPr>
      <w:r w:rsidRPr="006A1DA1">
        <w:rPr>
          <w:rFonts w:ascii="Arial" w:hAnsi="Arial" w:cs="Arial"/>
          <w:bCs/>
          <w:sz w:val="28"/>
          <w:szCs w:val="28"/>
        </w:rPr>
        <w:t>Experience in a care or healthcare role is desirable with at least one year in the care sector.</w:t>
      </w:r>
    </w:p>
    <w:p w14:paraId="7874F7DB" w14:textId="77777777" w:rsidR="006A1DA1" w:rsidRPr="006A1DA1" w:rsidRDefault="006A1DA1" w:rsidP="006A1DA1">
      <w:pPr>
        <w:rPr>
          <w:rFonts w:ascii="Arial" w:hAnsi="Arial" w:cs="Arial"/>
          <w:bCs/>
          <w:sz w:val="28"/>
          <w:szCs w:val="28"/>
        </w:rPr>
      </w:pPr>
      <w:r w:rsidRPr="006A1DA1">
        <w:rPr>
          <w:rFonts w:ascii="Arial" w:hAnsi="Arial" w:cs="Arial"/>
          <w:bCs/>
          <w:sz w:val="28"/>
          <w:szCs w:val="28"/>
        </w:rPr>
        <w:t>Training will be provided, including in PEG feeding and complex care needs.</w:t>
      </w:r>
    </w:p>
    <w:p w14:paraId="3A5584E5" w14:textId="77777777" w:rsidR="006A1DA1" w:rsidRPr="006A1DA1" w:rsidRDefault="006A1DA1" w:rsidP="006A1DA1">
      <w:pPr>
        <w:rPr>
          <w:rFonts w:ascii="Arial" w:hAnsi="Arial" w:cs="Arial"/>
          <w:bCs/>
          <w:sz w:val="28"/>
          <w:szCs w:val="28"/>
        </w:rPr>
      </w:pPr>
      <w:r w:rsidRPr="006A1DA1">
        <w:rPr>
          <w:rFonts w:ascii="Arial" w:hAnsi="Arial" w:cs="Arial"/>
          <w:bCs/>
          <w:sz w:val="28"/>
          <w:szCs w:val="28"/>
        </w:rPr>
        <w:t>A compassionate, patient, and attentive approach to care.</w:t>
      </w:r>
    </w:p>
    <w:p w14:paraId="7DD8143D" w14:textId="77777777" w:rsidR="006A1DA1" w:rsidRPr="006A1DA1" w:rsidRDefault="006A1DA1" w:rsidP="006A1DA1">
      <w:pPr>
        <w:rPr>
          <w:rFonts w:ascii="Arial" w:hAnsi="Arial" w:cs="Arial"/>
          <w:bCs/>
          <w:sz w:val="28"/>
          <w:szCs w:val="28"/>
        </w:rPr>
      </w:pPr>
      <w:r w:rsidRPr="006A1DA1">
        <w:rPr>
          <w:rFonts w:ascii="Arial" w:hAnsi="Arial" w:cs="Arial"/>
          <w:bCs/>
          <w:sz w:val="28"/>
          <w:szCs w:val="28"/>
        </w:rPr>
        <w:t>Excellent communication skills and ability to work as part of a team.</w:t>
      </w:r>
    </w:p>
    <w:p w14:paraId="658D5A33" w14:textId="77777777" w:rsidR="006A1DA1" w:rsidRPr="006A1DA1" w:rsidRDefault="006A1DA1" w:rsidP="006A1DA1">
      <w:pPr>
        <w:rPr>
          <w:rFonts w:ascii="Arial" w:hAnsi="Arial" w:cs="Arial"/>
          <w:bCs/>
          <w:sz w:val="28"/>
          <w:szCs w:val="28"/>
        </w:rPr>
      </w:pPr>
      <w:r w:rsidRPr="006A1DA1">
        <w:rPr>
          <w:rFonts w:ascii="Arial" w:hAnsi="Arial" w:cs="Arial"/>
          <w:bCs/>
          <w:sz w:val="28"/>
          <w:szCs w:val="28"/>
        </w:rPr>
        <w:t>Ability to follow detailed care plans and procedures.</w:t>
      </w:r>
    </w:p>
    <w:p w14:paraId="7ACA420C" w14:textId="77777777" w:rsidR="006A1DA1" w:rsidRPr="006A1DA1" w:rsidRDefault="006A1DA1" w:rsidP="006A1DA1">
      <w:pPr>
        <w:rPr>
          <w:rFonts w:ascii="Arial" w:hAnsi="Arial" w:cs="Arial"/>
          <w:bCs/>
          <w:sz w:val="28"/>
          <w:szCs w:val="28"/>
        </w:rPr>
      </w:pPr>
      <w:r w:rsidRPr="006A1DA1">
        <w:rPr>
          <w:rFonts w:ascii="Arial" w:hAnsi="Arial" w:cs="Arial"/>
          <w:bCs/>
          <w:sz w:val="28"/>
          <w:szCs w:val="28"/>
        </w:rPr>
        <w:t>DBS check is required (can be processed upon application).</w:t>
      </w:r>
    </w:p>
    <w:p w14:paraId="3C54B94D" w14:textId="77777777" w:rsidR="006A1DA1" w:rsidRPr="006A1DA1" w:rsidRDefault="006A1DA1" w:rsidP="006A1DA1">
      <w:pPr>
        <w:rPr>
          <w:rFonts w:ascii="Arial" w:hAnsi="Arial" w:cs="Arial"/>
          <w:bCs/>
          <w:sz w:val="28"/>
          <w:szCs w:val="28"/>
        </w:rPr>
      </w:pPr>
      <w:r w:rsidRPr="006A1DA1">
        <w:rPr>
          <w:rFonts w:ascii="Arial" w:hAnsi="Arial" w:cs="Arial"/>
          <w:bCs/>
          <w:sz w:val="28"/>
          <w:szCs w:val="28"/>
        </w:rPr>
        <w:t>Understanding of Huntington’s Disease is beneficial but not essential as training can be provided.</w:t>
      </w:r>
    </w:p>
    <w:p w14:paraId="19558B07" w14:textId="77777777" w:rsidR="006A1DA1" w:rsidRPr="006A1DA1" w:rsidRDefault="006A1DA1" w:rsidP="006A1DA1">
      <w:pPr>
        <w:rPr>
          <w:rFonts w:ascii="Arial" w:hAnsi="Arial" w:cs="Arial"/>
          <w:bCs/>
          <w:sz w:val="28"/>
          <w:szCs w:val="28"/>
        </w:rPr>
      </w:pPr>
    </w:p>
    <w:p w14:paraId="3C6EFC4E" w14:textId="40D822BE" w:rsidR="006A1DA1" w:rsidRPr="006A1DA1" w:rsidRDefault="006A1DA1" w:rsidP="006A1DA1">
      <w:pPr>
        <w:rPr>
          <w:rFonts w:ascii="Arial" w:hAnsi="Arial" w:cs="Arial"/>
          <w:b/>
          <w:sz w:val="28"/>
          <w:szCs w:val="28"/>
        </w:rPr>
      </w:pPr>
      <w:r w:rsidRPr="006A1DA1">
        <w:rPr>
          <w:rFonts w:ascii="Arial" w:hAnsi="Arial" w:cs="Arial"/>
          <w:b/>
          <w:sz w:val="28"/>
          <w:szCs w:val="28"/>
        </w:rPr>
        <w:t>Additional Information:</w:t>
      </w:r>
    </w:p>
    <w:p w14:paraId="08D2125C" w14:textId="0AD24CC7" w:rsidR="006A1DA1" w:rsidRPr="006A1DA1" w:rsidRDefault="006A1DA1" w:rsidP="006A1DA1">
      <w:pPr>
        <w:rPr>
          <w:rFonts w:ascii="Arial" w:hAnsi="Arial" w:cs="Arial"/>
          <w:bCs/>
          <w:sz w:val="28"/>
          <w:szCs w:val="28"/>
        </w:rPr>
      </w:pPr>
      <w:r w:rsidRPr="006A1DA1">
        <w:rPr>
          <w:rFonts w:ascii="Arial" w:hAnsi="Arial" w:cs="Arial"/>
          <w:bCs/>
          <w:sz w:val="28"/>
          <w:szCs w:val="28"/>
        </w:rPr>
        <w:t>Shift patterns include 24-hour care and shifts are already in place.</w:t>
      </w:r>
    </w:p>
    <w:p w14:paraId="7E170B9D" w14:textId="77777777" w:rsidR="006A1DA1" w:rsidRPr="006A1DA1" w:rsidRDefault="006A1DA1" w:rsidP="006A1DA1">
      <w:pPr>
        <w:rPr>
          <w:rFonts w:ascii="Arial" w:hAnsi="Arial" w:cs="Arial"/>
          <w:bCs/>
          <w:sz w:val="28"/>
          <w:szCs w:val="28"/>
        </w:rPr>
      </w:pPr>
      <w:r w:rsidRPr="006A1DA1">
        <w:rPr>
          <w:rFonts w:ascii="Arial" w:hAnsi="Arial" w:cs="Arial"/>
          <w:bCs/>
          <w:sz w:val="28"/>
          <w:szCs w:val="28"/>
        </w:rPr>
        <w:t>Competitive pay rate of £13.41 per hour, with double pay for public holidays.</w:t>
      </w:r>
    </w:p>
    <w:p w14:paraId="55258F14" w14:textId="77777777" w:rsidR="006A1DA1" w:rsidRPr="006A1DA1" w:rsidRDefault="006A1DA1" w:rsidP="006A1DA1">
      <w:pPr>
        <w:rPr>
          <w:rFonts w:ascii="Arial" w:hAnsi="Arial" w:cs="Arial"/>
          <w:bCs/>
          <w:sz w:val="28"/>
          <w:szCs w:val="28"/>
        </w:rPr>
      </w:pPr>
      <w:r w:rsidRPr="006A1DA1">
        <w:rPr>
          <w:rFonts w:ascii="Arial" w:hAnsi="Arial" w:cs="Arial"/>
          <w:bCs/>
          <w:sz w:val="28"/>
          <w:szCs w:val="28"/>
        </w:rPr>
        <w:t>Full training and support will be provided, including specialist care techniques.</w:t>
      </w:r>
    </w:p>
    <w:p w14:paraId="1CEED4A6" w14:textId="77777777" w:rsidR="006A1DA1" w:rsidRPr="006A1DA1" w:rsidRDefault="006A1DA1" w:rsidP="006A1DA1">
      <w:pPr>
        <w:rPr>
          <w:rFonts w:ascii="Arial" w:hAnsi="Arial" w:cs="Arial"/>
          <w:bCs/>
          <w:sz w:val="28"/>
          <w:szCs w:val="28"/>
        </w:rPr>
      </w:pPr>
      <w:r w:rsidRPr="006A1DA1">
        <w:rPr>
          <w:rFonts w:ascii="Arial" w:hAnsi="Arial" w:cs="Arial"/>
          <w:bCs/>
          <w:sz w:val="28"/>
          <w:szCs w:val="28"/>
        </w:rPr>
        <w:t>Opportunity for career progression and further training within the healthcare sector.</w:t>
      </w:r>
    </w:p>
    <w:p w14:paraId="1160AABE" w14:textId="77777777" w:rsidR="006A1DA1" w:rsidRPr="006A1DA1" w:rsidRDefault="006A1DA1" w:rsidP="006A1DA1">
      <w:pPr>
        <w:rPr>
          <w:rFonts w:ascii="Arial" w:hAnsi="Arial" w:cs="Arial"/>
          <w:bCs/>
          <w:sz w:val="28"/>
          <w:szCs w:val="28"/>
        </w:rPr>
      </w:pPr>
      <w:r w:rsidRPr="006A1DA1">
        <w:rPr>
          <w:rFonts w:ascii="Arial" w:hAnsi="Arial" w:cs="Arial"/>
          <w:bCs/>
          <w:sz w:val="28"/>
          <w:szCs w:val="28"/>
        </w:rPr>
        <w:t xml:space="preserve">If you </w:t>
      </w:r>
      <w:proofErr w:type="gramStart"/>
      <w:r w:rsidRPr="006A1DA1">
        <w:rPr>
          <w:rFonts w:ascii="Arial" w:hAnsi="Arial" w:cs="Arial"/>
          <w:bCs/>
          <w:sz w:val="28"/>
          <w:szCs w:val="28"/>
        </w:rPr>
        <w:t>are dedicated to providing</w:t>
      </w:r>
      <w:proofErr w:type="gramEnd"/>
      <w:r w:rsidRPr="006A1DA1">
        <w:rPr>
          <w:rFonts w:ascii="Arial" w:hAnsi="Arial" w:cs="Arial"/>
          <w:bCs/>
          <w:sz w:val="28"/>
          <w:szCs w:val="28"/>
        </w:rPr>
        <w:t xml:space="preserve"> high-quality care and are looking for an opportunity to make a real difference, we would love to hear from you. Apply today to join our caring team and help support an individual living with Huntington's Disease in the comfort of his home.</w:t>
      </w:r>
    </w:p>
    <w:p w14:paraId="2EA599A0" w14:textId="77777777" w:rsidR="006A1DA1" w:rsidRPr="00A7269A" w:rsidRDefault="006A1DA1" w:rsidP="006A1DA1">
      <w:pPr>
        <w:rPr>
          <w:rFonts w:ascii="Arial" w:hAnsi="Arial" w:cs="Arial"/>
          <w:b/>
          <w:sz w:val="28"/>
          <w:szCs w:val="28"/>
        </w:rPr>
      </w:pPr>
    </w:p>
    <w:p w14:paraId="12621330" w14:textId="4E6188AA" w:rsidR="000B5BB3" w:rsidRPr="00223B4A" w:rsidRDefault="000B5BB3" w:rsidP="00223B4A">
      <w:pPr>
        <w:rPr>
          <w:rFonts w:ascii="Arial" w:hAnsi="Arial" w:cs="Arial"/>
          <w:sz w:val="28"/>
          <w:szCs w:val="28"/>
        </w:rPr>
      </w:pPr>
    </w:p>
    <w:p w14:paraId="7D0A1FDE" w14:textId="77777777" w:rsidR="00A7269A" w:rsidRPr="00A7269A" w:rsidRDefault="00A7269A" w:rsidP="00945A14">
      <w:pPr>
        <w:rPr>
          <w:rFonts w:ascii="Arial" w:hAnsi="Arial" w:cs="Arial"/>
          <w:b/>
          <w:sz w:val="28"/>
          <w:szCs w:val="28"/>
        </w:rPr>
      </w:pPr>
      <w:r w:rsidRPr="00A7269A">
        <w:rPr>
          <w:rFonts w:ascii="Arial" w:hAnsi="Arial" w:cs="Arial"/>
          <w:b/>
          <w:sz w:val="28"/>
          <w:szCs w:val="28"/>
        </w:rPr>
        <w:lastRenderedPageBreak/>
        <w:t>Person Specification</w:t>
      </w:r>
    </w:p>
    <w:p w14:paraId="08758B3A" w14:textId="77777777" w:rsidR="00A7269A" w:rsidRPr="00A7269A" w:rsidRDefault="00A7269A" w:rsidP="00945A14">
      <w:pPr>
        <w:rPr>
          <w:rFonts w:ascii="Arial" w:hAnsi="Arial" w:cs="Arial"/>
          <w:b/>
          <w:sz w:val="28"/>
          <w:szCs w:val="28"/>
        </w:rPr>
      </w:pPr>
      <w:r w:rsidRPr="00A7269A">
        <w:rPr>
          <w:rFonts w:ascii="Arial" w:hAnsi="Arial" w:cs="Arial"/>
          <w:b/>
          <w:sz w:val="28"/>
          <w:szCs w:val="28"/>
        </w:rPr>
        <w:t>Must have Level 2 or be willing to work towards a level 2 quali</w:t>
      </w:r>
      <w:r>
        <w:rPr>
          <w:rFonts w:ascii="Arial" w:hAnsi="Arial" w:cs="Arial"/>
          <w:b/>
          <w:sz w:val="28"/>
          <w:szCs w:val="28"/>
        </w:rPr>
        <w:t>fication in care or Health and S</w:t>
      </w:r>
      <w:r w:rsidRPr="00A7269A">
        <w:rPr>
          <w:rFonts w:ascii="Arial" w:hAnsi="Arial" w:cs="Arial"/>
          <w:b/>
          <w:sz w:val="28"/>
          <w:szCs w:val="28"/>
        </w:rPr>
        <w:t xml:space="preserve">ocial </w:t>
      </w:r>
      <w:r>
        <w:rPr>
          <w:rFonts w:ascii="Arial" w:hAnsi="Arial" w:cs="Arial"/>
          <w:b/>
          <w:sz w:val="28"/>
          <w:szCs w:val="28"/>
        </w:rPr>
        <w:t>C</w:t>
      </w:r>
      <w:r w:rsidRPr="00A7269A">
        <w:rPr>
          <w:rFonts w:ascii="Arial" w:hAnsi="Arial" w:cs="Arial"/>
          <w:b/>
          <w:sz w:val="28"/>
          <w:szCs w:val="28"/>
        </w:rPr>
        <w:t>are</w:t>
      </w:r>
    </w:p>
    <w:p w14:paraId="206AE20D" w14:textId="77777777" w:rsidR="00A7269A" w:rsidRPr="00A7269A" w:rsidRDefault="00A7269A" w:rsidP="00945A14">
      <w:pPr>
        <w:rPr>
          <w:rFonts w:ascii="Arial" w:hAnsi="Arial" w:cs="Arial"/>
          <w:b/>
          <w:sz w:val="28"/>
          <w:szCs w:val="28"/>
        </w:rPr>
      </w:pPr>
      <w:r w:rsidRPr="00A7269A">
        <w:rPr>
          <w:rFonts w:ascii="Arial" w:hAnsi="Arial" w:cs="Arial"/>
          <w:b/>
          <w:sz w:val="28"/>
          <w:szCs w:val="28"/>
        </w:rPr>
        <w:t xml:space="preserve">Experience of </w:t>
      </w:r>
      <w:r>
        <w:rPr>
          <w:rFonts w:ascii="Arial" w:hAnsi="Arial" w:cs="Arial"/>
          <w:b/>
          <w:sz w:val="28"/>
          <w:szCs w:val="28"/>
        </w:rPr>
        <w:t xml:space="preserve">working in </w:t>
      </w:r>
      <w:proofErr w:type="gramStart"/>
      <w:r>
        <w:rPr>
          <w:rFonts w:ascii="Arial" w:hAnsi="Arial" w:cs="Arial"/>
          <w:b/>
          <w:sz w:val="28"/>
          <w:szCs w:val="28"/>
        </w:rPr>
        <w:t>H</w:t>
      </w:r>
      <w:r w:rsidRPr="00A7269A">
        <w:rPr>
          <w:rFonts w:ascii="Arial" w:hAnsi="Arial" w:cs="Arial"/>
          <w:b/>
          <w:sz w:val="28"/>
          <w:szCs w:val="28"/>
        </w:rPr>
        <w:t>ealthcare</w:t>
      </w:r>
      <w:proofErr w:type="gramEnd"/>
      <w:r w:rsidRPr="00A7269A">
        <w:rPr>
          <w:rFonts w:ascii="Arial" w:hAnsi="Arial" w:cs="Arial"/>
          <w:b/>
          <w:sz w:val="28"/>
          <w:szCs w:val="28"/>
        </w:rPr>
        <w:t>/social care</w:t>
      </w:r>
    </w:p>
    <w:p w14:paraId="3F6EC61E" w14:textId="10FFBD43" w:rsidR="00A7269A" w:rsidRDefault="00A7269A" w:rsidP="00A7269A">
      <w:pPr>
        <w:numPr>
          <w:ilvl w:val="0"/>
          <w:numId w:val="3"/>
        </w:numPr>
        <w:pBdr>
          <w:top w:val="nil"/>
          <w:left w:val="nil"/>
          <w:bottom w:val="nil"/>
          <w:right w:val="nil"/>
          <w:between w:val="nil"/>
        </w:pBdr>
        <w:spacing w:before="60" w:after="60" w:line="240" w:lineRule="auto"/>
        <w:rPr>
          <w:rFonts w:ascii="Arial" w:eastAsia="Arial" w:hAnsi="Arial" w:cs="Arial"/>
          <w:color w:val="000000"/>
          <w:sz w:val="28"/>
          <w:szCs w:val="28"/>
          <w:lang w:eastAsia="en-GB"/>
        </w:rPr>
      </w:pPr>
      <w:r w:rsidRPr="00392342">
        <w:rPr>
          <w:rFonts w:ascii="Arial" w:eastAsia="Arial" w:hAnsi="Arial" w:cs="Arial"/>
          <w:color w:val="000000"/>
          <w:sz w:val="28"/>
          <w:szCs w:val="28"/>
          <w:lang w:eastAsia="en-GB"/>
        </w:rPr>
        <w:t>Be able to meet the physical demands of the post</w:t>
      </w:r>
      <w:r>
        <w:rPr>
          <w:rFonts w:ascii="Arial" w:eastAsia="Arial" w:hAnsi="Arial" w:cs="Arial"/>
          <w:color w:val="000000"/>
          <w:sz w:val="28"/>
          <w:szCs w:val="28"/>
          <w:lang w:eastAsia="en-GB"/>
        </w:rPr>
        <w:t xml:space="preserve">. </w:t>
      </w:r>
    </w:p>
    <w:p w14:paraId="17B34BFC" w14:textId="77777777" w:rsidR="00A7269A" w:rsidRDefault="00040CEA" w:rsidP="00A7269A">
      <w:pPr>
        <w:numPr>
          <w:ilvl w:val="0"/>
          <w:numId w:val="3"/>
        </w:numPr>
        <w:pBdr>
          <w:top w:val="nil"/>
          <w:left w:val="nil"/>
          <w:bottom w:val="nil"/>
          <w:right w:val="nil"/>
          <w:between w:val="nil"/>
        </w:pBdr>
        <w:spacing w:before="60" w:after="60" w:line="240" w:lineRule="auto"/>
        <w:rPr>
          <w:rFonts w:ascii="Arial" w:eastAsia="Arial" w:hAnsi="Arial" w:cs="Arial"/>
          <w:color w:val="000000"/>
          <w:sz w:val="28"/>
          <w:szCs w:val="28"/>
          <w:lang w:eastAsia="en-GB"/>
        </w:rPr>
      </w:pPr>
      <w:r>
        <w:rPr>
          <w:rFonts w:ascii="Arial" w:eastAsia="Arial" w:hAnsi="Arial" w:cs="Arial"/>
          <w:color w:val="000000"/>
          <w:sz w:val="28"/>
          <w:szCs w:val="28"/>
          <w:lang w:eastAsia="en-GB"/>
        </w:rPr>
        <w:t>Be calm and p</w:t>
      </w:r>
      <w:r w:rsidR="00A7269A">
        <w:rPr>
          <w:rFonts w:ascii="Arial" w:eastAsia="Arial" w:hAnsi="Arial" w:cs="Arial"/>
          <w:color w:val="000000"/>
          <w:sz w:val="28"/>
          <w:szCs w:val="28"/>
          <w:lang w:eastAsia="en-GB"/>
        </w:rPr>
        <w:t>atient</w:t>
      </w:r>
    </w:p>
    <w:p w14:paraId="5476C947" w14:textId="77777777" w:rsidR="00A7269A" w:rsidRDefault="00A7269A" w:rsidP="00A7269A">
      <w:pPr>
        <w:numPr>
          <w:ilvl w:val="0"/>
          <w:numId w:val="3"/>
        </w:numPr>
        <w:pBdr>
          <w:top w:val="nil"/>
          <w:left w:val="nil"/>
          <w:bottom w:val="nil"/>
          <w:right w:val="nil"/>
          <w:between w:val="nil"/>
        </w:pBdr>
        <w:spacing w:before="60" w:after="60" w:line="240" w:lineRule="auto"/>
        <w:rPr>
          <w:rFonts w:ascii="Arial" w:eastAsia="Arial" w:hAnsi="Arial" w:cs="Arial"/>
          <w:color w:val="000000"/>
          <w:sz w:val="28"/>
          <w:szCs w:val="28"/>
          <w:lang w:eastAsia="en-GB"/>
        </w:rPr>
      </w:pPr>
      <w:r>
        <w:rPr>
          <w:rFonts w:ascii="Arial" w:eastAsia="Arial" w:hAnsi="Arial" w:cs="Arial"/>
          <w:color w:val="000000"/>
          <w:sz w:val="28"/>
          <w:szCs w:val="28"/>
          <w:lang w:eastAsia="en-GB"/>
        </w:rPr>
        <w:t>Be willing to learn</w:t>
      </w:r>
    </w:p>
    <w:p w14:paraId="6C14949D" w14:textId="77777777" w:rsidR="00A7269A" w:rsidRDefault="00A7269A" w:rsidP="00A7269A">
      <w:pPr>
        <w:numPr>
          <w:ilvl w:val="0"/>
          <w:numId w:val="3"/>
        </w:numPr>
        <w:pBdr>
          <w:top w:val="nil"/>
          <w:left w:val="nil"/>
          <w:bottom w:val="nil"/>
          <w:right w:val="nil"/>
          <w:between w:val="nil"/>
        </w:pBdr>
        <w:spacing w:before="60" w:after="60" w:line="240" w:lineRule="auto"/>
        <w:rPr>
          <w:rFonts w:ascii="Arial" w:eastAsia="Arial" w:hAnsi="Arial" w:cs="Arial"/>
          <w:color w:val="000000"/>
          <w:sz w:val="28"/>
          <w:szCs w:val="28"/>
          <w:lang w:eastAsia="en-GB"/>
        </w:rPr>
      </w:pPr>
      <w:r>
        <w:rPr>
          <w:rFonts w:ascii="Arial" w:eastAsia="Arial" w:hAnsi="Arial" w:cs="Arial"/>
          <w:color w:val="000000"/>
          <w:sz w:val="28"/>
          <w:szCs w:val="28"/>
          <w:lang w:eastAsia="en-GB"/>
        </w:rPr>
        <w:t>Be able to provide person centred support</w:t>
      </w:r>
    </w:p>
    <w:p w14:paraId="6C96337C" w14:textId="77777777" w:rsidR="00A7269A" w:rsidRPr="00170C83" w:rsidRDefault="00A7269A" w:rsidP="00A7269A">
      <w:pPr>
        <w:numPr>
          <w:ilvl w:val="0"/>
          <w:numId w:val="3"/>
        </w:numPr>
        <w:pBdr>
          <w:top w:val="nil"/>
          <w:left w:val="nil"/>
          <w:bottom w:val="nil"/>
          <w:right w:val="nil"/>
          <w:between w:val="nil"/>
        </w:pBdr>
        <w:spacing w:before="60" w:after="60" w:line="240" w:lineRule="auto"/>
        <w:rPr>
          <w:rFonts w:ascii="Arial" w:eastAsia="Arial" w:hAnsi="Arial" w:cs="Arial"/>
          <w:color w:val="000000"/>
          <w:sz w:val="28"/>
          <w:szCs w:val="28"/>
          <w:lang w:eastAsia="en-GB"/>
        </w:rPr>
      </w:pPr>
      <w:r w:rsidRPr="00392342">
        <w:rPr>
          <w:rFonts w:ascii="Arial" w:eastAsia="Arial" w:hAnsi="Arial" w:cs="Arial"/>
          <w:color w:val="000000"/>
          <w:sz w:val="28"/>
          <w:szCs w:val="28"/>
          <w:lang w:eastAsia="en-GB"/>
        </w:rPr>
        <w:t>Be willing to work</w:t>
      </w:r>
      <w:r>
        <w:rPr>
          <w:rFonts w:eastAsia="Arial" w:cs="Arial"/>
          <w:color w:val="000000"/>
          <w:szCs w:val="28"/>
          <w:lang w:eastAsia="en-GB"/>
        </w:rPr>
        <w:t xml:space="preserve"> </w:t>
      </w:r>
      <w:r>
        <w:rPr>
          <w:rFonts w:ascii="Arial" w:eastAsia="Arial" w:hAnsi="Arial" w:cs="Arial"/>
          <w:color w:val="000000"/>
          <w:sz w:val="28"/>
          <w:szCs w:val="28"/>
          <w:lang w:eastAsia="en-GB"/>
        </w:rPr>
        <w:t xml:space="preserve">under </w:t>
      </w:r>
      <w:proofErr w:type="spellStart"/>
      <w:r>
        <w:rPr>
          <w:rFonts w:ascii="Arial" w:eastAsia="Arial" w:hAnsi="Arial" w:cs="Arial"/>
          <w:color w:val="000000"/>
          <w:sz w:val="28"/>
          <w:szCs w:val="28"/>
          <w:lang w:eastAsia="en-GB"/>
        </w:rPr>
        <w:t>my</w:t>
      </w:r>
      <w:proofErr w:type="spellEnd"/>
      <w:r>
        <w:rPr>
          <w:rFonts w:ascii="Arial" w:eastAsia="Arial" w:hAnsi="Arial" w:cs="Arial"/>
          <w:color w:val="000000"/>
          <w:sz w:val="28"/>
          <w:szCs w:val="28"/>
          <w:lang w:eastAsia="en-GB"/>
        </w:rPr>
        <w:t xml:space="preserve"> and my </w:t>
      </w:r>
      <w:proofErr w:type="gramStart"/>
      <w:r>
        <w:rPr>
          <w:rFonts w:ascii="Arial" w:eastAsia="Arial" w:hAnsi="Arial" w:cs="Arial"/>
          <w:color w:val="000000"/>
          <w:sz w:val="28"/>
          <w:szCs w:val="28"/>
          <w:lang w:eastAsia="en-GB"/>
        </w:rPr>
        <w:t>families</w:t>
      </w:r>
      <w:proofErr w:type="gramEnd"/>
      <w:r w:rsidRPr="00170C83">
        <w:rPr>
          <w:rFonts w:ascii="Arial" w:eastAsia="Arial" w:hAnsi="Arial" w:cs="Arial"/>
          <w:color w:val="000000"/>
          <w:sz w:val="28"/>
          <w:szCs w:val="28"/>
          <w:lang w:eastAsia="en-GB"/>
        </w:rPr>
        <w:t xml:space="preserve"> direction</w:t>
      </w:r>
    </w:p>
    <w:p w14:paraId="5941FDFA" w14:textId="77777777" w:rsidR="00A7269A" w:rsidRPr="00392342" w:rsidRDefault="00A7269A" w:rsidP="00A7269A">
      <w:pPr>
        <w:numPr>
          <w:ilvl w:val="0"/>
          <w:numId w:val="3"/>
        </w:numPr>
        <w:pBdr>
          <w:top w:val="nil"/>
          <w:left w:val="nil"/>
          <w:bottom w:val="nil"/>
          <w:right w:val="nil"/>
          <w:between w:val="nil"/>
        </w:pBdr>
        <w:spacing w:before="60" w:after="60" w:line="240" w:lineRule="auto"/>
        <w:rPr>
          <w:rFonts w:ascii="Arial" w:eastAsia="Arial" w:hAnsi="Arial" w:cs="Arial"/>
          <w:color w:val="000000"/>
          <w:sz w:val="28"/>
          <w:szCs w:val="28"/>
          <w:lang w:eastAsia="en-GB"/>
        </w:rPr>
      </w:pPr>
      <w:r w:rsidRPr="00392342">
        <w:rPr>
          <w:rFonts w:ascii="Arial" w:eastAsia="Arial" w:hAnsi="Arial" w:cs="Arial"/>
          <w:color w:val="000000"/>
          <w:sz w:val="28"/>
          <w:szCs w:val="28"/>
          <w:lang w:eastAsia="en-GB"/>
        </w:rPr>
        <w:t>Not smoke in our home or in my presence</w:t>
      </w:r>
    </w:p>
    <w:p w14:paraId="53B9493E" w14:textId="77777777" w:rsidR="00A7269A" w:rsidRPr="00170C83" w:rsidRDefault="00A7269A" w:rsidP="00A7269A">
      <w:pPr>
        <w:numPr>
          <w:ilvl w:val="0"/>
          <w:numId w:val="3"/>
        </w:numPr>
        <w:pBdr>
          <w:top w:val="nil"/>
          <w:left w:val="nil"/>
          <w:bottom w:val="nil"/>
          <w:right w:val="nil"/>
          <w:between w:val="nil"/>
        </w:pBdr>
        <w:spacing w:before="60" w:after="60" w:line="240" w:lineRule="auto"/>
        <w:rPr>
          <w:rFonts w:ascii="Arial" w:eastAsia="Arial" w:hAnsi="Arial" w:cs="Arial"/>
          <w:color w:val="000000"/>
          <w:sz w:val="28"/>
          <w:szCs w:val="28"/>
          <w:lang w:eastAsia="en-GB"/>
        </w:rPr>
      </w:pPr>
      <w:r w:rsidRPr="00170C83">
        <w:rPr>
          <w:rFonts w:ascii="Arial" w:eastAsia="Arial" w:hAnsi="Arial" w:cs="Arial"/>
          <w:color w:val="000000"/>
          <w:sz w:val="28"/>
          <w:szCs w:val="28"/>
          <w:lang w:eastAsia="en-GB"/>
        </w:rPr>
        <w:t>Have good general health</w:t>
      </w:r>
    </w:p>
    <w:p w14:paraId="063BBF2C" w14:textId="77777777" w:rsidR="00A7269A" w:rsidRPr="00170C83" w:rsidRDefault="00A7269A" w:rsidP="00A7269A">
      <w:pPr>
        <w:numPr>
          <w:ilvl w:val="0"/>
          <w:numId w:val="3"/>
        </w:numPr>
        <w:pBdr>
          <w:top w:val="nil"/>
          <w:left w:val="nil"/>
          <w:bottom w:val="nil"/>
          <w:right w:val="nil"/>
          <w:between w:val="nil"/>
        </w:pBdr>
        <w:spacing w:before="60" w:after="60" w:line="240" w:lineRule="auto"/>
        <w:rPr>
          <w:rFonts w:ascii="Arial" w:eastAsia="Arial" w:hAnsi="Arial" w:cs="Arial"/>
          <w:color w:val="000000"/>
          <w:sz w:val="28"/>
          <w:szCs w:val="28"/>
          <w:lang w:eastAsia="en-GB"/>
        </w:rPr>
      </w:pPr>
      <w:r w:rsidRPr="00170C83">
        <w:rPr>
          <w:rFonts w:ascii="Arial" w:eastAsia="Arial" w:hAnsi="Arial" w:cs="Arial"/>
          <w:color w:val="000000"/>
          <w:sz w:val="28"/>
          <w:szCs w:val="28"/>
          <w:lang w:eastAsia="en-GB"/>
        </w:rPr>
        <w:t>Be reliable and punctual</w:t>
      </w:r>
    </w:p>
    <w:p w14:paraId="3D21A0D3" w14:textId="77777777" w:rsidR="00A7269A" w:rsidRPr="00170C83" w:rsidRDefault="00A7269A" w:rsidP="00A7269A">
      <w:pPr>
        <w:numPr>
          <w:ilvl w:val="0"/>
          <w:numId w:val="3"/>
        </w:numPr>
        <w:pBdr>
          <w:top w:val="nil"/>
          <w:left w:val="nil"/>
          <w:bottom w:val="nil"/>
          <w:right w:val="nil"/>
          <w:between w:val="nil"/>
        </w:pBdr>
        <w:spacing w:before="60" w:after="60" w:line="240" w:lineRule="auto"/>
        <w:rPr>
          <w:rFonts w:ascii="Arial" w:eastAsia="Arial" w:hAnsi="Arial" w:cs="Arial"/>
          <w:color w:val="000000"/>
          <w:sz w:val="28"/>
          <w:szCs w:val="28"/>
          <w:lang w:eastAsia="en-GB"/>
        </w:rPr>
      </w:pPr>
      <w:r w:rsidRPr="00170C83">
        <w:rPr>
          <w:rFonts w:ascii="Arial" w:eastAsia="Arial" w:hAnsi="Arial" w:cs="Arial"/>
          <w:color w:val="000000"/>
          <w:sz w:val="28"/>
          <w:szCs w:val="28"/>
          <w:lang w:eastAsia="en-GB"/>
        </w:rPr>
        <w:t>Keep information gained in the course of your employment confidential</w:t>
      </w:r>
    </w:p>
    <w:p w14:paraId="4E238E13" w14:textId="77777777" w:rsidR="00A7269A" w:rsidRPr="00170C83" w:rsidRDefault="00A7269A" w:rsidP="00A7269A">
      <w:pPr>
        <w:numPr>
          <w:ilvl w:val="0"/>
          <w:numId w:val="3"/>
        </w:numPr>
        <w:pBdr>
          <w:top w:val="nil"/>
          <w:left w:val="nil"/>
          <w:bottom w:val="nil"/>
          <w:right w:val="nil"/>
          <w:between w:val="nil"/>
        </w:pBdr>
        <w:spacing w:before="60" w:after="60" w:line="240" w:lineRule="auto"/>
        <w:rPr>
          <w:rFonts w:ascii="Arial" w:eastAsia="Arial" w:hAnsi="Arial" w:cs="Arial"/>
          <w:color w:val="000000"/>
          <w:sz w:val="28"/>
          <w:szCs w:val="28"/>
          <w:lang w:eastAsia="en-GB"/>
        </w:rPr>
      </w:pPr>
      <w:r w:rsidRPr="00170C83">
        <w:rPr>
          <w:rFonts w:ascii="Arial" w:eastAsia="Arial" w:hAnsi="Arial" w:cs="Arial"/>
          <w:color w:val="000000"/>
          <w:sz w:val="28"/>
          <w:szCs w:val="28"/>
          <w:lang w:eastAsia="en-GB"/>
        </w:rPr>
        <w:t>Respect my privacy and that of our family</w:t>
      </w:r>
    </w:p>
    <w:p w14:paraId="450E5D6C" w14:textId="77777777" w:rsidR="00A7269A" w:rsidRPr="00170C83" w:rsidRDefault="00A7269A" w:rsidP="00A7269A">
      <w:pPr>
        <w:numPr>
          <w:ilvl w:val="0"/>
          <w:numId w:val="3"/>
        </w:numPr>
        <w:pBdr>
          <w:top w:val="nil"/>
          <w:left w:val="nil"/>
          <w:bottom w:val="nil"/>
          <w:right w:val="nil"/>
          <w:between w:val="nil"/>
        </w:pBdr>
        <w:spacing w:before="60" w:after="60" w:line="240" w:lineRule="auto"/>
        <w:rPr>
          <w:rFonts w:ascii="Arial" w:eastAsia="Arial" w:hAnsi="Arial" w:cs="Arial"/>
          <w:color w:val="000000"/>
          <w:sz w:val="28"/>
          <w:szCs w:val="28"/>
          <w:lang w:eastAsia="en-GB"/>
        </w:rPr>
      </w:pPr>
      <w:r w:rsidRPr="00170C83">
        <w:rPr>
          <w:rFonts w:ascii="Arial" w:eastAsia="Arial" w:hAnsi="Arial" w:cs="Arial"/>
          <w:color w:val="000000"/>
          <w:sz w:val="28"/>
          <w:szCs w:val="28"/>
          <w:lang w:eastAsia="en-GB"/>
        </w:rPr>
        <w:t>Not discuss our household and domestic circumstances with others, other than with our specific permission</w:t>
      </w:r>
    </w:p>
    <w:p w14:paraId="5322CF00" w14:textId="77777777" w:rsidR="00A7269A" w:rsidRPr="00170C83" w:rsidRDefault="00A7269A" w:rsidP="00A7269A">
      <w:pPr>
        <w:numPr>
          <w:ilvl w:val="0"/>
          <w:numId w:val="3"/>
        </w:numPr>
        <w:pBdr>
          <w:top w:val="nil"/>
          <w:left w:val="nil"/>
          <w:bottom w:val="nil"/>
          <w:right w:val="nil"/>
          <w:between w:val="nil"/>
        </w:pBdr>
        <w:spacing w:before="60" w:after="60" w:line="240" w:lineRule="auto"/>
        <w:rPr>
          <w:rFonts w:ascii="Arial" w:eastAsia="Arial" w:hAnsi="Arial" w:cs="Arial"/>
          <w:color w:val="000000"/>
          <w:sz w:val="28"/>
          <w:szCs w:val="28"/>
          <w:lang w:eastAsia="en-GB"/>
        </w:rPr>
      </w:pPr>
      <w:r w:rsidRPr="00170C83">
        <w:rPr>
          <w:rFonts w:ascii="Arial" w:eastAsia="Arial" w:hAnsi="Arial" w:cs="Arial"/>
          <w:color w:val="000000"/>
          <w:sz w:val="28"/>
          <w:szCs w:val="28"/>
          <w:lang w:eastAsia="en-GB"/>
        </w:rPr>
        <w:t>Be able to accept responsibility and work on your own initiative</w:t>
      </w:r>
    </w:p>
    <w:p w14:paraId="796C19E0" w14:textId="77777777" w:rsidR="00A7269A" w:rsidRPr="00170C83" w:rsidRDefault="00A7269A" w:rsidP="00A7269A">
      <w:pPr>
        <w:numPr>
          <w:ilvl w:val="0"/>
          <w:numId w:val="3"/>
        </w:numPr>
        <w:pBdr>
          <w:top w:val="nil"/>
          <w:left w:val="nil"/>
          <w:bottom w:val="nil"/>
          <w:right w:val="nil"/>
          <w:between w:val="nil"/>
        </w:pBdr>
        <w:spacing w:before="60" w:after="60" w:line="240" w:lineRule="auto"/>
        <w:rPr>
          <w:rFonts w:ascii="Arial" w:eastAsia="Arial" w:hAnsi="Arial" w:cs="Arial"/>
          <w:color w:val="000000"/>
          <w:sz w:val="28"/>
          <w:szCs w:val="28"/>
          <w:lang w:eastAsia="en-GB"/>
        </w:rPr>
      </w:pPr>
      <w:r w:rsidRPr="00170C83">
        <w:rPr>
          <w:rFonts w:ascii="Arial" w:eastAsia="Arial" w:hAnsi="Arial" w:cs="Arial"/>
          <w:color w:val="000000"/>
          <w:sz w:val="28"/>
          <w:szCs w:val="28"/>
          <w:lang w:eastAsia="en-GB"/>
        </w:rPr>
        <w:t>Be patient when doing repeated tasks</w:t>
      </w:r>
    </w:p>
    <w:p w14:paraId="68CB275E" w14:textId="60243AF8" w:rsidR="000B5BB3" w:rsidRDefault="00A7269A" w:rsidP="000B5BB3">
      <w:pPr>
        <w:numPr>
          <w:ilvl w:val="0"/>
          <w:numId w:val="3"/>
        </w:numPr>
        <w:pBdr>
          <w:top w:val="nil"/>
          <w:left w:val="nil"/>
          <w:bottom w:val="nil"/>
          <w:right w:val="nil"/>
          <w:between w:val="nil"/>
        </w:pBdr>
        <w:spacing w:before="60" w:after="60" w:line="240" w:lineRule="auto"/>
        <w:rPr>
          <w:rFonts w:ascii="Arial" w:eastAsia="Arial" w:hAnsi="Arial" w:cs="Arial"/>
          <w:color w:val="000000"/>
          <w:sz w:val="28"/>
          <w:szCs w:val="28"/>
          <w:lang w:eastAsia="en-GB"/>
        </w:rPr>
      </w:pPr>
      <w:r w:rsidRPr="00170C83">
        <w:rPr>
          <w:rFonts w:ascii="Arial" w:eastAsia="Arial" w:hAnsi="Arial" w:cs="Arial"/>
          <w:color w:val="000000"/>
          <w:sz w:val="28"/>
          <w:szCs w:val="28"/>
          <w:lang w:eastAsia="en-GB"/>
        </w:rPr>
        <w:t>Be able to respond appropriately in an emergency</w:t>
      </w:r>
    </w:p>
    <w:p w14:paraId="6E63F1B4" w14:textId="06151E64" w:rsidR="000B5BB3" w:rsidRPr="000B5BB3" w:rsidRDefault="000B5BB3" w:rsidP="000B5BB3">
      <w:pPr>
        <w:numPr>
          <w:ilvl w:val="0"/>
          <w:numId w:val="3"/>
        </w:numPr>
        <w:pBdr>
          <w:top w:val="nil"/>
          <w:left w:val="nil"/>
          <w:bottom w:val="nil"/>
          <w:right w:val="nil"/>
          <w:between w:val="nil"/>
        </w:pBdr>
        <w:spacing w:before="60" w:after="60" w:line="240" w:lineRule="auto"/>
        <w:rPr>
          <w:rFonts w:ascii="Arial" w:eastAsia="Arial" w:hAnsi="Arial" w:cs="Arial"/>
          <w:color w:val="000000"/>
          <w:sz w:val="28"/>
          <w:szCs w:val="28"/>
          <w:lang w:eastAsia="en-GB"/>
        </w:rPr>
      </w:pPr>
      <w:r>
        <w:rPr>
          <w:rFonts w:ascii="Arial" w:eastAsia="Arial" w:hAnsi="Arial" w:cs="Arial"/>
          <w:color w:val="000000"/>
          <w:sz w:val="28"/>
          <w:szCs w:val="28"/>
          <w:lang w:eastAsia="en-GB"/>
        </w:rPr>
        <w:t>Clear spoken English is required due to communication needs.</w:t>
      </w:r>
    </w:p>
    <w:p w14:paraId="2C6A55A9" w14:textId="77777777" w:rsidR="00A7269A" w:rsidRDefault="00A7269A" w:rsidP="00945A14">
      <w:pPr>
        <w:rPr>
          <w:rFonts w:ascii="Arial" w:hAnsi="Arial" w:cs="Arial"/>
          <w:sz w:val="28"/>
          <w:szCs w:val="28"/>
        </w:rPr>
      </w:pPr>
    </w:p>
    <w:p w14:paraId="0664F716" w14:textId="77777777" w:rsidR="00A87A20" w:rsidRPr="00A87A20" w:rsidRDefault="00A87A20" w:rsidP="00945A14">
      <w:pPr>
        <w:rPr>
          <w:rFonts w:ascii="Arial" w:hAnsi="Arial" w:cs="Arial"/>
          <w:sz w:val="28"/>
          <w:szCs w:val="28"/>
        </w:rPr>
      </w:pPr>
    </w:p>
    <w:p w14:paraId="6A67AD6E" w14:textId="77777777" w:rsidR="00945A14" w:rsidRPr="00945A14" w:rsidRDefault="00945A14" w:rsidP="00945A14">
      <w:pPr>
        <w:rPr>
          <w:rFonts w:ascii="Arial" w:hAnsi="Arial" w:cs="Arial"/>
          <w:b/>
          <w:sz w:val="28"/>
          <w:szCs w:val="28"/>
        </w:rPr>
      </w:pPr>
    </w:p>
    <w:p w14:paraId="267535C5" w14:textId="77777777" w:rsidR="008C6CF7" w:rsidRDefault="008C6CF7" w:rsidP="00945A14">
      <w:pPr>
        <w:rPr>
          <w:rFonts w:ascii="Arial" w:hAnsi="Arial" w:cs="Arial"/>
          <w:sz w:val="28"/>
          <w:szCs w:val="28"/>
        </w:rPr>
      </w:pPr>
    </w:p>
    <w:p w14:paraId="799C941D" w14:textId="77777777" w:rsidR="00945A14" w:rsidRPr="00945A14" w:rsidRDefault="00945A14" w:rsidP="00945A14">
      <w:pPr>
        <w:rPr>
          <w:rFonts w:ascii="Arial" w:hAnsi="Arial" w:cs="Arial"/>
          <w:sz w:val="28"/>
          <w:szCs w:val="28"/>
        </w:rPr>
      </w:pPr>
    </w:p>
    <w:p w14:paraId="06EB1CAB" w14:textId="77777777" w:rsidR="008C6CF7" w:rsidRPr="008C6CF7" w:rsidRDefault="008C6CF7" w:rsidP="008C6CF7">
      <w:pPr>
        <w:ind w:left="360"/>
        <w:rPr>
          <w:rFonts w:ascii="Arial" w:hAnsi="Arial" w:cs="Arial"/>
          <w:sz w:val="28"/>
          <w:szCs w:val="28"/>
        </w:rPr>
      </w:pPr>
    </w:p>
    <w:p w14:paraId="04B7709D" w14:textId="77777777" w:rsidR="00E01CE8" w:rsidRDefault="00E01CE8">
      <w:pPr>
        <w:rPr>
          <w:rFonts w:ascii="Arial" w:hAnsi="Arial" w:cs="Arial"/>
          <w:sz w:val="28"/>
          <w:szCs w:val="28"/>
        </w:rPr>
      </w:pPr>
    </w:p>
    <w:p w14:paraId="0C67FC1F" w14:textId="77777777" w:rsidR="00E01CE8" w:rsidRDefault="00E01CE8">
      <w:pPr>
        <w:rPr>
          <w:rFonts w:ascii="Arial" w:hAnsi="Arial" w:cs="Arial"/>
          <w:sz w:val="28"/>
          <w:szCs w:val="28"/>
        </w:rPr>
      </w:pPr>
    </w:p>
    <w:p w14:paraId="0C3FF6E0" w14:textId="77777777" w:rsidR="004B597D" w:rsidRPr="004B597D" w:rsidRDefault="004B597D">
      <w:pPr>
        <w:rPr>
          <w:rFonts w:ascii="Arial" w:hAnsi="Arial" w:cs="Arial"/>
          <w:sz w:val="28"/>
          <w:szCs w:val="28"/>
        </w:rPr>
      </w:pPr>
    </w:p>
    <w:sectPr w:rsidR="004B597D" w:rsidRPr="004B597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EC357" w14:textId="77777777" w:rsidR="00040CEA" w:rsidRDefault="00040CEA" w:rsidP="00040CEA">
      <w:pPr>
        <w:spacing w:after="0" w:line="240" w:lineRule="auto"/>
      </w:pPr>
      <w:r>
        <w:separator/>
      </w:r>
    </w:p>
  </w:endnote>
  <w:endnote w:type="continuationSeparator" w:id="0">
    <w:p w14:paraId="2D20E3C4" w14:textId="77777777" w:rsidR="00040CEA" w:rsidRDefault="00040CEA" w:rsidP="00040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E990A" w14:textId="77777777" w:rsidR="00040CEA" w:rsidRDefault="00040CEA" w:rsidP="00040CEA">
      <w:pPr>
        <w:spacing w:after="0" w:line="240" w:lineRule="auto"/>
      </w:pPr>
      <w:r>
        <w:separator/>
      </w:r>
    </w:p>
  </w:footnote>
  <w:footnote w:type="continuationSeparator" w:id="0">
    <w:p w14:paraId="000B2C5E" w14:textId="77777777" w:rsidR="00040CEA" w:rsidRDefault="00040CEA" w:rsidP="00040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2C400" w14:textId="724A62B0" w:rsidR="00040CEA" w:rsidRDefault="00CD375D">
    <w:pPr>
      <w:pStyle w:val="Header"/>
    </w:pPr>
    <w:r>
      <w:t>ST/GTD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41895"/>
    <w:multiLevelType w:val="hybridMultilevel"/>
    <w:tmpl w:val="6E22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C23A39"/>
    <w:multiLevelType w:val="hybridMultilevel"/>
    <w:tmpl w:val="C9C87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003595"/>
    <w:multiLevelType w:val="hybridMultilevel"/>
    <w:tmpl w:val="AB8A7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9E4F5D"/>
    <w:multiLevelType w:val="hybridMultilevel"/>
    <w:tmpl w:val="D0303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065C03"/>
    <w:multiLevelType w:val="multilevel"/>
    <w:tmpl w:val="3266E9F0"/>
    <w:lvl w:ilvl="0">
      <w:start w:val="1"/>
      <w:numFmt w:val="bullet"/>
      <w:lvlText w:val="●"/>
      <w:lvlJc w:val="left"/>
      <w:pPr>
        <w:ind w:left="340" w:hanging="283"/>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655A7731"/>
    <w:multiLevelType w:val="hybridMultilevel"/>
    <w:tmpl w:val="E508E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9192333">
    <w:abstractNumId w:val="3"/>
  </w:num>
  <w:num w:numId="2" w16cid:durableId="1015154966">
    <w:abstractNumId w:val="5"/>
  </w:num>
  <w:num w:numId="3" w16cid:durableId="2079278082">
    <w:abstractNumId w:val="4"/>
  </w:num>
  <w:num w:numId="4" w16cid:durableId="429666799">
    <w:abstractNumId w:val="0"/>
  </w:num>
  <w:num w:numId="5" w16cid:durableId="874737924">
    <w:abstractNumId w:val="2"/>
  </w:num>
  <w:num w:numId="6" w16cid:durableId="2031685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6F934E1-7FB2-4E5E-AECF-40F34867C4F1}"/>
    <w:docVar w:name="dgnword-eventsink" w:val="2260965961936"/>
  </w:docVars>
  <w:rsids>
    <w:rsidRoot w:val="008F26C1"/>
    <w:rsid w:val="00040CEA"/>
    <w:rsid w:val="000A5BA6"/>
    <w:rsid w:val="000B5BB3"/>
    <w:rsid w:val="001E25AF"/>
    <w:rsid w:val="00223B4A"/>
    <w:rsid w:val="003221F7"/>
    <w:rsid w:val="003D617B"/>
    <w:rsid w:val="00464959"/>
    <w:rsid w:val="004679E2"/>
    <w:rsid w:val="004B597D"/>
    <w:rsid w:val="00581BA9"/>
    <w:rsid w:val="006A1DA1"/>
    <w:rsid w:val="007372EA"/>
    <w:rsid w:val="007A4B07"/>
    <w:rsid w:val="00871BE2"/>
    <w:rsid w:val="0089322F"/>
    <w:rsid w:val="008A710D"/>
    <w:rsid w:val="008C6CF7"/>
    <w:rsid w:val="008E6371"/>
    <w:rsid w:val="008F26C1"/>
    <w:rsid w:val="00945A14"/>
    <w:rsid w:val="00A7269A"/>
    <w:rsid w:val="00A87A20"/>
    <w:rsid w:val="00B026A7"/>
    <w:rsid w:val="00B20AF3"/>
    <w:rsid w:val="00C4740B"/>
    <w:rsid w:val="00CD375D"/>
    <w:rsid w:val="00D745D5"/>
    <w:rsid w:val="00D80D9D"/>
    <w:rsid w:val="00DA42EC"/>
    <w:rsid w:val="00E01CE8"/>
    <w:rsid w:val="00E7089B"/>
    <w:rsid w:val="00F31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9FCD5"/>
  <w15:chartTrackingRefBased/>
  <w15:docId w15:val="{CE72B6EE-923E-4360-BB4A-375864CAF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CF7"/>
    <w:pPr>
      <w:ind w:left="720"/>
      <w:contextualSpacing/>
    </w:pPr>
  </w:style>
  <w:style w:type="paragraph" w:styleId="Header">
    <w:name w:val="header"/>
    <w:basedOn w:val="Normal"/>
    <w:link w:val="HeaderChar"/>
    <w:uiPriority w:val="99"/>
    <w:unhideWhenUsed/>
    <w:rsid w:val="00040C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CEA"/>
  </w:style>
  <w:style w:type="paragraph" w:styleId="Footer">
    <w:name w:val="footer"/>
    <w:basedOn w:val="Normal"/>
    <w:link w:val="FooterChar"/>
    <w:uiPriority w:val="99"/>
    <w:unhideWhenUsed/>
    <w:rsid w:val="00040C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092921">
      <w:bodyDiv w:val="1"/>
      <w:marLeft w:val="0"/>
      <w:marRight w:val="0"/>
      <w:marTop w:val="0"/>
      <w:marBottom w:val="0"/>
      <w:divBdr>
        <w:top w:val="none" w:sz="0" w:space="0" w:color="auto"/>
        <w:left w:val="none" w:sz="0" w:space="0" w:color="auto"/>
        <w:bottom w:val="none" w:sz="0" w:space="0" w:color="auto"/>
        <w:right w:val="none" w:sz="0" w:space="0" w:color="auto"/>
      </w:divBdr>
    </w:div>
    <w:div w:id="174182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Vici Richardson</dc:creator>
  <cp:keywords/>
  <dc:description/>
  <cp:lastModifiedBy>Daniel Blake</cp:lastModifiedBy>
  <cp:revision>3</cp:revision>
  <dcterms:created xsi:type="dcterms:W3CDTF">2025-01-06T15:26:00Z</dcterms:created>
  <dcterms:modified xsi:type="dcterms:W3CDTF">2025-01-06T15:36:00Z</dcterms:modified>
</cp:coreProperties>
</file>