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B6F" w14:textId="49752FA3" w:rsidR="0072575F" w:rsidRPr="0072575F" w:rsidRDefault="0072575F" w:rsidP="0072575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72575F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36221072" w14:textId="77777777" w:rsidR="0072575F" w:rsidRPr="0072575F" w:rsidRDefault="0072575F" w:rsidP="0072575F">
      <w:p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We are seeking a kind and caring personal assistant to support our 20-year-old son, a quiet and thoughtful individual who thrives with encouragement and understanding. This role involves helping him build confidence, access environments outside the family home, and foster greater independence in his day-to-day life.</w:t>
      </w:r>
    </w:p>
    <w:p w14:paraId="53DDA733" w14:textId="77777777" w:rsidR="0072575F" w:rsidRPr="0072575F" w:rsidRDefault="0072575F" w:rsidP="0072575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72575F">
        <w:rPr>
          <w:rFonts w:ascii="Arial" w:hAnsi="Arial" w:cs="Arial"/>
          <w:b/>
          <w:bCs/>
          <w:color w:val="7030A0"/>
          <w:sz w:val="28"/>
          <w:szCs w:val="28"/>
        </w:rPr>
        <w:t>About Him:</w:t>
      </w:r>
    </w:p>
    <w:p w14:paraId="79643BCC" w14:textId="77777777" w:rsidR="0072575F" w:rsidRPr="0072575F" w:rsidRDefault="0072575F" w:rsidP="0072575F">
      <w:p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He enjoys:</w:t>
      </w:r>
    </w:p>
    <w:p w14:paraId="1556ED02" w14:textId="77777777" w:rsidR="0072575F" w:rsidRPr="0072575F" w:rsidRDefault="0072575F" w:rsidP="007257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Going to the cinema</w:t>
      </w:r>
    </w:p>
    <w:p w14:paraId="42CF2EC8" w14:textId="77777777" w:rsidR="0072575F" w:rsidRPr="0072575F" w:rsidRDefault="0072575F" w:rsidP="007257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Collecting action figures</w:t>
      </w:r>
    </w:p>
    <w:p w14:paraId="21428C52" w14:textId="77777777" w:rsidR="0072575F" w:rsidRPr="0072575F" w:rsidRDefault="0072575F" w:rsidP="007257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Everything Godzilla-related</w:t>
      </w:r>
    </w:p>
    <w:p w14:paraId="110DDB37" w14:textId="77777777" w:rsidR="0072575F" w:rsidRPr="0072575F" w:rsidRDefault="0072575F" w:rsidP="007257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Exploring different foods from a variety of cultures</w:t>
      </w:r>
    </w:p>
    <w:p w14:paraId="5B9F9403" w14:textId="77777777" w:rsidR="0072575F" w:rsidRPr="0072575F" w:rsidRDefault="0072575F" w:rsidP="0072575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Spending time with his beloved cat</w:t>
      </w:r>
    </w:p>
    <w:p w14:paraId="13FE186D" w14:textId="77777777" w:rsidR="0072575F" w:rsidRPr="0072575F" w:rsidRDefault="0072575F" w:rsidP="0072575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72575F">
        <w:rPr>
          <w:rFonts w:ascii="Arial" w:hAnsi="Arial" w:cs="Arial"/>
          <w:b/>
          <w:bCs/>
          <w:color w:val="7030A0"/>
          <w:sz w:val="28"/>
          <w:szCs w:val="28"/>
        </w:rPr>
        <w:t>Role Responsibilities:</w:t>
      </w:r>
    </w:p>
    <w:p w14:paraId="15FBBF34" w14:textId="77777777" w:rsidR="0072575F" w:rsidRPr="0072575F" w:rsidRDefault="0072575F" w:rsidP="0072575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Assisting him in accessing environments outside the family home, such as the cinema, shops, or cafes.</w:t>
      </w:r>
    </w:p>
    <w:p w14:paraId="75E2EACE" w14:textId="77777777" w:rsidR="0072575F" w:rsidRPr="0072575F" w:rsidRDefault="0072575F" w:rsidP="0072575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Providing encouragement and support to build his confidence in new spaces and situations.</w:t>
      </w:r>
    </w:p>
    <w:p w14:paraId="1D56D487" w14:textId="77777777" w:rsidR="0072575F" w:rsidRPr="0072575F" w:rsidRDefault="0072575F" w:rsidP="0072575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Fostering independence by supporting his participation in activities he enjoys.</w:t>
      </w:r>
    </w:p>
    <w:p w14:paraId="272403E7" w14:textId="77777777" w:rsidR="0072575F" w:rsidRPr="0072575F" w:rsidRDefault="0072575F" w:rsidP="0072575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Being mindful of his quiet and thoughtful nature and providing patient and understanding support.</w:t>
      </w:r>
    </w:p>
    <w:p w14:paraId="2BB68BFC" w14:textId="77777777" w:rsidR="0072575F" w:rsidRPr="0072575F" w:rsidRDefault="0072575F" w:rsidP="0072575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Respecting and nurturing his relationship with his cat and ensuring he feels comfortable leaving his pet when exploring outside environments.</w:t>
      </w:r>
    </w:p>
    <w:p w14:paraId="15251EF0" w14:textId="77777777" w:rsidR="0072575F" w:rsidRPr="0072575F" w:rsidRDefault="0072575F" w:rsidP="0072575F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72575F">
        <w:rPr>
          <w:rFonts w:ascii="Arial" w:hAnsi="Arial" w:cs="Arial"/>
          <w:b/>
          <w:bCs/>
          <w:color w:val="7030A0"/>
          <w:sz w:val="28"/>
          <w:szCs w:val="28"/>
        </w:rPr>
        <w:t>What We’re Looking For:</w:t>
      </w:r>
    </w:p>
    <w:p w14:paraId="4C208F3D" w14:textId="77777777" w:rsidR="0072575F" w:rsidRPr="0072575F" w:rsidRDefault="0072575F" w:rsidP="0072575F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Someone who is patient, understanding, and supportive.</w:t>
      </w:r>
    </w:p>
    <w:p w14:paraId="1823FDE4" w14:textId="77777777" w:rsidR="0072575F" w:rsidRPr="0072575F" w:rsidRDefault="0072575F" w:rsidP="0072575F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A cat lover who is comfortable being around pets.</w:t>
      </w:r>
    </w:p>
    <w:p w14:paraId="37CFC86E" w14:textId="77777777" w:rsidR="0072575F" w:rsidRPr="0072575F" w:rsidRDefault="0072575F" w:rsidP="0072575F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An individual who shares an interest in movies or pop culture (bonus but not essential!).</w:t>
      </w:r>
    </w:p>
    <w:p w14:paraId="3948EB12" w14:textId="77777777" w:rsidR="0072575F" w:rsidRPr="0072575F" w:rsidRDefault="0072575F" w:rsidP="0072575F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 xml:space="preserve">A compassionate and reliable person with a good sense of </w:t>
      </w:r>
      <w:proofErr w:type="spellStart"/>
      <w:r w:rsidRPr="0072575F">
        <w:rPr>
          <w:rFonts w:ascii="Arial" w:hAnsi="Arial" w:cs="Arial"/>
          <w:sz w:val="28"/>
          <w:szCs w:val="28"/>
        </w:rPr>
        <w:t>humor</w:t>
      </w:r>
      <w:proofErr w:type="spellEnd"/>
      <w:r w:rsidRPr="0072575F">
        <w:rPr>
          <w:rFonts w:ascii="Arial" w:hAnsi="Arial" w:cs="Arial"/>
          <w:sz w:val="28"/>
          <w:szCs w:val="28"/>
        </w:rPr>
        <w:t>.</w:t>
      </w:r>
    </w:p>
    <w:p w14:paraId="3D6ED37A" w14:textId="77777777" w:rsidR="0072575F" w:rsidRPr="0072575F" w:rsidRDefault="0072575F" w:rsidP="0072575F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lastRenderedPageBreak/>
        <w:t>Someone who can encourage and motivate him in a kind and gentle manner.</w:t>
      </w:r>
    </w:p>
    <w:p w14:paraId="5FB3C32A" w14:textId="77777777" w:rsidR="0072575F" w:rsidRPr="0072575F" w:rsidRDefault="0072575F" w:rsidP="0072575F">
      <w:pPr>
        <w:rPr>
          <w:rFonts w:ascii="Arial" w:hAnsi="Arial" w:cs="Arial"/>
          <w:sz w:val="28"/>
          <w:szCs w:val="28"/>
        </w:rPr>
      </w:pPr>
      <w:r w:rsidRPr="0072575F">
        <w:rPr>
          <w:rFonts w:ascii="Arial" w:hAnsi="Arial" w:cs="Arial"/>
          <w:sz w:val="28"/>
          <w:szCs w:val="28"/>
        </w:rPr>
        <w:t>If you are passionate about making a positive difference and believe you’d be a great fit for this role, we would love to hear from you! Apply today to join our family in supporting a young man’s journey toward greater independence and happiness.</w:t>
      </w:r>
    </w:p>
    <w:p w14:paraId="1CA50B7B" w14:textId="77777777" w:rsidR="00D50C60" w:rsidRDefault="00D50C60"/>
    <w:sectPr w:rsidR="00D50C60" w:rsidSect="00FC3DCB">
      <w:pgSz w:w="11906" w:h="16838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92A"/>
    <w:multiLevelType w:val="multilevel"/>
    <w:tmpl w:val="0F52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24E7C"/>
    <w:multiLevelType w:val="multilevel"/>
    <w:tmpl w:val="639A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45C6C"/>
    <w:multiLevelType w:val="multilevel"/>
    <w:tmpl w:val="BEA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184993">
    <w:abstractNumId w:val="1"/>
  </w:num>
  <w:num w:numId="2" w16cid:durableId="1404254366">
    <w:abstractNumId w:val="0"/>
  </w:num>
  <w:num w:numId="3" w16cid:durableId="62241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5F"/>
    <w:rsid w:val="0072575F"/>
    <w:rsid w:val="009E1ED6"/>
    <w:rsid w:val="00D50C60"/>
    <w:rsid w:val="00E928BB"/>
    <w:rsid w:val="00EF5751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D9E5"/>
  <w15:chartTrackingRefBased/>
  <w15:docId w15:val="{984B4159-1EAE-43F5-AE26-7B46E03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7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7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7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7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7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7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7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7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7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7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1</cp:revision>
  <dcterms:created xsi:type="dcterms:W3CDTF">2025-01-22T09:54:00Z</dcterms:created>
  <dcterms:modified xsi:type="dcterms:W3CDTF">2025-01-22T09:58:00Z</dcterms:modified>
</cp:coreProperties>
</file>