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77C2" w14:textId="77777777" w:rsidR="007C2EE5" w:rsidRDefault="007C2EE5" w:rsidP="007C2EE5">
      <w:r w:rsidRPr="007C2EE5">
        <w:rPr>
          <w:b/>
          <w:bCs/>
        </w:rPr>
        <w:t xml:space="preserve">Vacancy 2 </w:t>
      </w:r>
      <w:r w:rsidRPr="007C2EE5">
        <w:rPr>
          <w:b/>
          <w:bCs/>
        </w:rPr>
        <w:t>Job description</w:t>
      </w:r>
    </w:p>
    <w:p w14:paraId="4689F2F3" w14:textId="77777777" w:rsidR="007C2EE5" w:rsidRDefault="007C2EE5" w:rsidP="007C2EE5">
      <w:r w:rsidRPr="00DE2254">
        <w:br/>
        <w:t>We are looking for a PA who can work in our home doing a sleep in 1 night per week.</w:t>
      </w:r>
      <w:r>
        <w:t xml:space="preserve"> </w:t>
      </w:r>
      <w:r w:rsidRPr="00DE2254">
        <w:t>This involves giving our son medication and feeds via his peg, changing his pad, emptying his stoma, catheterisation Sean, hoisting him, moving &amp; handling.</w:t>
      </w:r>
      <w:r>
        <w:t xml:space="preserve"> </w:t>
      </w:r>
      <w:r w:rsidRPr="00DE2254">
        <w:t>Use of saturation monitors and use of BIPAP machines.</w:t>
      </w:r>
    </w:p>
    <w:p w14:paraId="5793057B" w14:textId="77777777" w:rsidR="007C2EE5" w:rsidRDefault="007C2EE5" w:rsidP="007C2EE5">
      <w:r w:rsidRPr="00DE2254">
        <w:br/>
        <w:t>Once Sean is asleep and settled with his BIPAP on</w:t>
      </w:r>
      <w:r>
        <w:t>,</w:t>
      </w:r>
      <w:r w:rsidRPr="00DE2254">
        <w:t xml:space="preserve"> the PA would take recordings of Seans oxygen levels, heart rate and write up how he has been since they started their shift.</w:t>
      </w:r>
    </w:p>
    <w:p w14:paraId="29C650AF" w14:textId="77777777" w:rsidR="007C2EE5" w:rsidRDefault="007C2EE5" w:rsidP="007C2EE5">
      <w:r w:rsidRPr="00DE2254">
        <w:br/>
        <w:t>After Seans last medicines at 11pm PAs will go to sleep in their room next door to Sean with a video monitor beside them.</w:t>
      </w:r>
      <w:r>
        <w:t xml:space="preserve"> </w:t>
      </w:r>
      <w:r w:rsidRPr="00DE2254">
        <w:t>Sean can wake during the night but often he sleeps well.</w:t>
      </w:r>
      <w:r>
        <w:t xml:space="preserve"> </w:t>
      </w:r>
      <w:r w:rsidRPr="00DE2254">
        <w:t>If Sean was to wake you would need to be awake with him.</w:t>
      </w:r>
    </w:p>
    <w:p w14:paraId="274D9491" w14:textId="77777777" w:rsidR="007C2EE5" w:rsidRDefault="007C2EE5" w:rsidP="007C2EE5">
      <w:r w:rsidRPr="00DE2254">
        <w:br/>
        <w:t>In the morning you would give Sean medicines and his feed and write up how his night has been.</w:t>
      </w:r>
    </w:p>
    <w:p w14:paraId="232C7BCA" w14:textId="77777777" w:rsidR="007C2EE5" w:rsidRDefault="007C2EE5" w:rsidP="007C2EE5">
      <w:r w:rsidRPr="00DE2254">
        <w:br/>
        <w:t>The PA will have their own bedroom equipped with a comfortable sofa bed, tv, fridge, kettle, microwave and bathroom with a shower &amp; toilet etc</w:t>
      </w:r>
      <w:r w:rsidRPr="00DE2254">
        <w:br/>
      </w:r>
    </w:p>
    <w:p w14:paraId="62D228C5" w14:textId="226BBDA6" w:rsidR="007C2EE5" w:rsidRDefault="007C2EE5" w:rsidP="007C2EE5">
      <w:r w:rsidRPr="00DE2254">
        <w:t>Alongside the fun things Sean enjoys, Sean</w:t>
      </w:r>
      <w:r w:rsidR="00D41FAD">
        <w:t>’</w:t>
      </w:r>
      <w:r w:rsidRPr="00DE2254">
        <w:t>s personal care will be undertaken by PAs too.</w:t>
      </w:r>
      <w:r>
        <w:t xml:space="preserve"> </w:t>
      </w:r>
      <w:r w:rsidRPr="00DE2254">
        <w:t>These will include giving Sean medicines and his feed via his peg, hoisting Sean, changing Sean</w:t>
      </w:r>
      <w:r w:rsidR="00D41FAD">
        <w:t>’</w:t>
      </w:r>
      <w:r w:rsidRPr="00DE2254">
        <w:t>s pad, emptying Sean</w:t>
      </w:r>
      <w:r w:rsidR="00D41FAD">
        <w:t>’</w:t>
      </w:r>
      <w:r w:rsidRPr="00DE2254">
        <w:t>s stoma, intermittently catheterise Sean and doing Sean</w:t>
      </w:r>
      <w:r w:rsidR="00D41FAD">
        <w:t>’</w:t>
      </w:r>
      <w:r w:rsidRPr="00DE2254">
        <w:t>s Physiotherapy.</w:t>
      </w:r>
    </w:p>
    <w:p w14:paraId="5F3797FF" w14:textId="2C73B610" w:rsidR="007C2EE5" w:rsidRDefault="007C2EE5" w:rsidP="007C2EE5">
      <w:r w:rsidRPr="00DE2254">
        <w:br/>
        <w:t>We have an extension to our property with Sean</w:t>
      </w:r>
      <w:r w:rsidR="00D41FAD">
        <w:t>’</w:t>
      </w:r>
      <w:r w:rsidRPr="00DE2254">
        <w:t>s therapy rooms, bedroom &amp; wet room so this is where most of Sean</w:t>
      </w:r>
      <w:r w:rsidR="00D41FAD">
        <w:t>’</w:t>
      </w:r>
      <w:r w:rsidRPr="00DE2254">
        <w:t>s tasks will be done.</w:t>
      </w:r>
    </w:p>
    <w:p w14:paraId="10AA0573" w14:textId="067B0C08" w:rsidR="007C2EE5" w:rsidRDefault="007C2EE5" w:rsidP="007C2EE5">
      <w:r w:rsidRPr="00DE2254">
        <w:br/>
      </w:r>
    </w:p>
    <w:p w14:paraId="3AEACD35" w14:textId="77777777" w:rsidR="007C2EE5" w:rsidRDefault="007C2EE5" w:rsidP="007C2EE5">
      <w:r w:rsidRPr="00DE2254">
        <w:br/>
      </w:r>
      <w:r w:rsidRPr="007C2EE5">
        <w:rPr>
          <w:b/>
          <w:bCs/>
        </w:rPr>
        <w:t>What we are looking for</w:t>
      </w:r>
      <w:r>
        <w:t>:</w:t>
      </w:r>
      <w:r w:rsidRPr="00DE2254">
        <w:br/>
      </w:r>
      <w:r w:rsidRPr="00DE2254">
        <w:lastRenderedPageBreak/>
        <w:t>We are looking for someone who is a very light sleeper and has done night shift work before.</w:t>
      </w:r>
    </w:p>
    <w:p w14:paraId="1388C005" w14:textId="77777777" w:rsidR="007C2EE5" w:rsidRDefault="007C2EE5" w:rsidP="007C2EE5">
      <w:r w:rsidRPr="00DE2254">
        <w:br/>
        <w:t>Someone who has knowledge of airway management and seizures.</w:t>
      </w:r>
      <w:r w:rsidRPr="00DE2254">
        <w:br/>
        <w:t>Nursing is an advantage.</w:t>
      </w:r>
    </w:p>
    <w:p w14:paraId="7BF218DA" w14:textId="5D95D25A" w:rsidR="007C2EE5" w:rsidRDefault="007C2EE5" w:rsidP="007C2EE5">
      <w:r w:rsidRPr="00DE2254">
        <w:br/>
        <w:t>Ideally</w:t>
      </w:r>
      <w:r>
        <w:t>,</w:t>
      </w:r>
      <w:r w:rsidRPr="00DE2254">
        <w:t xml:space="preserve"> we prefer our PA to be flexible and can work </w:t>
      </w:r>
      <w:r w:rsidRPr="00DE2254">
        <w:t>weekdays</w:t>
      </w:r>
      <w:r w:rsidRPr="00DE2254">
        <w:t xml:space="preserve"> and weekends as these will vary from week to week.</w:t>
      </w:r>
    </w:p>
    <w:p w14:paraId="216DF2D1" w14:textId="77777777" w:rsidR="006E13F0" w:rsidRDefault="006E13F0"/>
    <w:sectPr w:rsidR="006E1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88"/>
    <w:rsid w:val="00147CB3"/>
    <w:rsid w:val="004A7CAD"/>
    <w:rsid w:val="0052270D"/>
    <w:rsid w:val="006E13F0"/>
    <w:rsid w:val="00745288"/>
    <w:rsid w:val="007C2EE5"/>
    <w:rsid w:val="00D4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3501"/>
  <w15:chartTrackingRefBased/>
  <w15:docId w15:val="{4527DC7B-77D8-4004-ABDD-C0FEF52C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EE5"/>
  </w:style>
  <w:style w:type="paragraph" w:styleId="Heading1">
    <w:name w:val="heading 1"/>
    <w:basedOn w:val="Normal"/>
    <w:next w:val="Normal"/>
    <w:link w:val="Heading1Char"/>
    <w:uiPriority w:val="9"/>
    <w:qFormat/>
    <w:rsid w:val="00745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2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2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2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2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2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2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2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28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2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2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2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2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2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2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2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28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2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Craig</dc:creator>
  <cp:keywords/>
  <dc:description/>
  <cp:lastModifiedBy>Lisa Craig</cp:lastModifiedBy>
  <cp:revision>2</cp:revision>
  <dcterms:created xsi:type="dcterms:W3CDTF">2025-03-19T09:39:00Z</dcterms:created>
  <dcterms:modified xsi:type="dcterms:W3CDTF">2025-03-19T09:55:00Z</dcterms:modified>
</cp:coreProperties>
</file>