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037" w14:textId="77777777" w:rsidR="00337F49" w:rsidRPr="00781724" w:rsidRDefault="00337F49" w:rsidP="00337F49">
      <w:pPr>
        <w:rPr>
          <w:rFonts w:ascii="Arial" w:hAnsi="Arial" w:cs="Arial"/>
          <w:sz w:val="28"/>
          <w:szCs w:val="28"/>
        </w:rPr>
      </w:pPr>
    </w:p>
    <w:p w14:paraId="3C2FFFAD" w14:textId="685067E2" w:rsidR="00337F49" w:rsidRPr="00781724" w:rsidRDefault="00337F49" w:rsidP="00337F49">
      <w:pPr>
        <w:rPr>
          <w:rFonts w:ascii="Arial" w:hAnsi="Arial" w:cs="Arial"/>
          <w:sz w:val="28"/>
          <w:szCs w:val="28"/>
        </w:rPr>
      </w:pPr>
      <w:r w:rsidRPr="00781724">
        <w:rPr>
          <w:rFonts w:ascii="Arial" w:hAnsi="Arial" w:cs="Arial"/>
          <w:b/>
          <w:bCs/>
          <w:sz w:val="28"/>
          <w:szCs w:val="28"/>
        </w:rPr>
        <w:t xml:space="preserve">Job Title – </w:t>
      </w:r>
      <w:r w:rsidRPr="00781724">
        <w:rPr>
          <w:rFonts w:ascii="Arial" w:hAnsi="Arial" w:cs="Arial"/>
          <w:sz w:val="28"/>
          <w:szCs w:val="28"/>
        </w:rPr>
        <w:t>Personal Assistant</w:t>
      </w:r>
    </w:p>
    <w:p w14:paraId="4BD161F8" w14:textId="33E24803" w:rsidR="00337F49" w:rsidRPr="00781724" w:rsidRDefault="00337F49" w:rsidP="00337F49">
      <w:pPr>
        <w:rPr>
          <w:rFonts w:ascii="Arial" w:hAnsi="Arial" w:cs="Arial"/>
          <w:sz w:val="28"/>
          <w:szCs w:val="28"/>
        </w:rPr>
      </w:pPr>
      <w:r w:rsidRPr="00781724">
        <w:rPr>
          <w:rFonts w:ascii="Arial" w:hAnsi="Arial" w:cs="Arial"/>
          <w:b/>
          <w:bCs/>
          <w:sz w:val="28"/>
          <w:szCs w:val="28"/>
        </w:rPr>
        <w:t xml:space="preserve">Hours – </w:t>
      </w:r>
      <w:r w:rsidRPr="00781724">
        <w:rPr>
          <w:rFonts w:ascii="Arial" w:hAnsi="Arial" w:cs="Arial"/>
          <w:sz w:val="28"/>
          <w:szCs w:val="28"/>
        </w:rPr>
        <w:t xml:space="preserve">5 hours per week to be used on a Thursday or Saturday </w:t>
      </w:r>
    </w:p>
    <w:p w14:paraId="31562AF9" w14:textId="68BA30D6" w:rsidR="00337F49" w:rsidRPr="00781724" w:rsidRDefault="00337F49" w:rsidP="00337F49">
      <w:pPr>
        <w:rPr>
          <w:rFonts w:ascii="Arial" w:hAnsi="Arial" w:cs="Arial"/>
          <w:sz w:val="28"/>
          <w:szCs w:val="28"/>
        </w:rPr>
      </w:pPr>
      <w:r w:rsidRPr="00781724">
        <w:rPr>
          <w:rFonts w:ascii="Arial" w:hAnsi="Arial" w:cs="Arial"/>
          <w:b/>
          <w:bCs/>
          <w:sz w:val="28"/>
          <w:szCs w:val="28"/>
        </w:rPr>
        <w:t xml:space="preserve">Rate of pay - </w:t>
      </w:r>
      <w:r w:rsidRPr="00781724">
        <w:rPr>
          <w:rFonts w:ascii="Arial" w:hAnsi="Arial" w:cs="Arial"/>
          <w:sz w:val="28"/>
          <w:szCs w:val="28"/>
        </w:rPr>
        <w:t>£14.10</w:t>
      </w:r>
    </w:p>
    <w:p w14:paraId="66F5D216" w14:textId="2286DAC8" w:rsidR="00337F49" w:rsidRPr="00781724" w:rsidRDefault="00337F49" w:rsidP="00337F49">
      <w:pPr>
        <w:rPr>
          <w:rFonts w:ascii="Arial" w:hAnsi="Arial" w:cs="Arial"/>
          <w:sz w:val="28"/>
          <w:szCs w:val="28"/>
        </w:rPr>
      </w:pPr>
      <w:r w:rsidRPr="00781724">
        <w:rPr>
          <w:rFonts w:ascii="Arial" w:hAnsi="Arial" w:cs="Arial"/>
          <w:b/>
          <w:bCs/>
          <w:sz w:val="28"/>
          <w:szCs w:val="28"/>
        </w:rPr>
        <w:t xml:space="preserve">Location – </w:t>
      </w:r>
      <w:r w:rsidRPr="00781724">
        <w:rPr>
          <w:rFonts w:ascii="Arial" w:hAnsi="Arial" w:cs="Arial"/>
          <w:sz w:val="28"/>
          <w:szCs w:val="28"/>
        </w:rPr>
        <w:t xml:space="preserve">Benwell </w:t>
      </w:r>
    </w:p>
    <w:p w14:paraId="6609F2E5" w14:textId="77777777" w:rsidR="00337F49" w:rsidRPr="00781724" w:rsidRDefault="00337F49" w:rsidP="00337F49">
      <w:pPr>
        <w:rPr>
          <w:rFonts w:ascii="Arial" w:hAnsi="Arial" w:cs="Arial"/>
          <w:sz w:val="28"/>
          <w:szCs w:val="28"/>
        </w:rPr>
      </w:pPr>
    </w:p>
    <w:p w14:paraId="294427C5" w14:textId="661AA8BC" w:rsidR="00337F49" w:rsidRPr="00781724" w:rsidRDefault="00337F49" w:rsidP="00337F49">
      <w:pPr>
        <w:rPr>
          <w:rFonts w:ascii="Arial" w:hAnsi="Arial" w:cs="Arial"/>
          <w:sz w:val="28"/>
          <w:szCs w:val="28"/>
        </w:rPr>
      </w:pPr>
      <w:r w:rsidRPr="00781724">
        <w:rPr>
          <w:rFonts w:ascii="Arial" w:hAnsi="Arial" w:cs="Arial"/>
          <w:sz w:val="28"/>
          <w:szCs w:val="28"/>
        </w:rPr>
        <w:t xml:space="preserve">Hi, my name is Ben. I’m a 16-year-old boy and I’m autistic. I’m quite shy at first, so it takes me a little time to feel comfortable around new people, but once I do, I can really </w:t>
      </w:r>
      <w:proofErr w:type="gramStart"/>
      <w:r w:rsidRPr="00781724">
        <w:rPr>
          <w:rFonts w:ascii="Arial" w:hAnsi="Arial" w:cs="Arial"/>
          <w:sz w:val="28"/>
          <w:szCs w:val="28"/>
        </w:rPr>
        <w:t>open up</w:t>
      </w:r>
      <w:proofErr w:type="gramEnd"/>
      <w:r w:rsidRPr="00781724">
        <w:rPr>
          <w:rFonts w:ascii="Arial" w:hAnsi="Arial" w:cs="Arial"/>
          <w:sz w:val="28"/>
          <w:szCs w:val="28"/>
        </w:rPr>
        <w:t>.</w:t>
      </w:r>
      <w:r w:rsidR="006F5E21" w:rsidRPr="00781724">
        <w:rPr>
          <w:rFonts w:ascii="Arial" w:hAnsi="Arial" w:cs="Arial"/>
          <w:sz w:val="28"/>
          <w:szCs w:val="28"/>
        </w:rPr>
        <w:t xml:space="preserve"> </w:t>
      </w:r>
    </w:p>
    <w:p w14:paraId="36B68204" w14:textId="77777777" w:rsidR="00337F49" w:rsidRPr="00781724" w:rsidRDefault="00337F49" w:rsidP="00337F49">
      <w:pPr>
        <w:rPr>
          <w:rFonts w:ascii="Arial" w:hAnsi="Arial" w:cs="Arial"/>
          <w:sz w:val="28"/>
          <w:szCs w:val="28"/>
        </w:rPr>
      </w:pPr>
      <w:r w:rsidRPr="00781724">
        <w:rPr>
          <w:rFonts w:ascii="Arial" w:hAnsi="Arial" w:cs="Arial"/>
          <w:sz w:val="28"/>
          <w:szCs w:val="28"/>
        </w:rPr>
        <w:t>I’m looking for someone friendly, patient, and understanding to support me to develop my independence and confidence. This will include helping me with everyday skills like going to the shop, meeting new people, and feeling more confident when I’m out in the community.</w:t>
      </w:r>
    </w:p>
    <w:p w14:paraId="12A697F1" w14:textId="77777777" w:rsidR="00337F49" w:rsidRPr="00781724" w:rsidRDefault="00337F49" w:rsidP="00337F49">
      <w:pPr>
        <w:rPr>
          <w:rFonts w:ascii="Arial" w:hAnsi="Arial" w:cs="Arial"/>
          <w:sz w:val="28"/>
          <w:szCs w:val="28"/>
        </w:rPr>
      </w:pPr>
      <w:r w:rsidRPr="00781724">
        <w:rPr>
          <w:rFonts w:ascii="Arial" w:hAnsi="Arial" w:cs="Arial"/>
          <w:sz w:val="28"/>
          <w:szCs w:val="28"/>
        </w:rPr>
        <w:t xml:space="preserve">I have a few interests that are </w:t>
      </w:r>
      <w:proofErr w:type="gramStart"/>
      <w:r w:rsidRPr="00781724">
        <w:rPr>
          <w:rFonts w:ascii="Arial" w:hAnsi="Arial" w:cs="Arial"/>
          <w:sz w:val="28"/>
          <w:szCs w:val="28"/>
        </w:rPr>
        <w:t>really important</w:t>
      </w:r>
      <w:proofErr w:type="gramEnd"/>
      <w:r w:rsidRPr="00781724">
        <w:rPr>
          <w:rFonts w:ascii="Arial" w:hAnsi="Arial" w:cs="Arial"/>
          <w:sz w:val="28"/>
          <w:szCs w:val="28"/>
        </w:rPr>
        <w:t xml:space="preserve"> to me. I love Dragon Ball Z and Godzilla, and I really enjoy making TikTok videos. I’m also a big fan of Newcastle Eagles basketball and like watching their games.</w:t>
      </w:r>
    </w:p>
    <w:p w14:paraId="1C1FACC7" w14:textId="77777777" w:rsidR="00337F49" w:rsidRPr="00781724" w:rsidRDefault="00337F49" w:rsidP="00337F49">
      <w:pPr>
        <w:rPr>
          <w:rFonts w:ascii="Arial" w:hAnsi="Arial" w:cs="Arial"/>
          <w:sz w:val="28"/>
          <w:szCs w:val="28"/>
        </w:rPr>
      </w:pPr>
      <w:r w:rsidRPr="00781724">
        <w:rPr>
          <w:rFonts w:ascii="Arial" w:hAnsi="Arial" w:cs="Arial"/>
          <w:sz w:val="28"/>
          <w:szCs w:val="28"/>
        </w:rPr>
        <w:t>The right person for me will be someone who can encourage me at my own pace, help me try new things, and support me to grow in confidence while respecting who I am. A good sense of humour and an interest in the things I enjoy would be a big plus.</w:t>
      </w:r>
    </w:p>
    <w:p w14:paraId="063418ED" w14:textId="77777777" w:rsidR="00337F49" w:rsidRPr="00781724" w:rsidRDefault="00337F49" w:rsidP="00337F49">
      <w:pPr>
        <w:rPr>
          <w:rFonts w:ascii="Arial" w:hAnsi="Arial" w:cs="Arial"/>
          <w:sz w:val="28"/>
          <w:szCs w:val="28"/>
        </w:rPr>
      </w:pPr>
      <w:r w:rsidRPr="00781724">
        <w:rPr>
          <w:rFonts w:ascii="Arial" w:hAnsi="Arial" w:cs="Arial"/>
          <w:sz w:val="28"/>
          <w:szCs w:val="28"/>
        </w:rPr>
        <w:t>If you think you could support me to build my independence and confidence, I’d really like to meet you.</w:t>
      </w:r>
    </w:p>
    <w:p w14:paraId="59417624" w14:textId="147B0753" w:rsidR="00215681" w:rsidRDefault="00777C5C">
      <w:pPr>
        <w:rPr>
          <w:rFonts w:ascii="Arial" w:hAnsi="Arial" w:cs="Arial"/>
          <w:b/>
          <w:bCs/>
          <w:sz w:val="28"/>
          <w:szCs w:val="28"/>
          <w:u w:val="single"/>
        </w:rPr>
      </w:pPr>
      <w:r>
        <w:rPr>
          <w:rFonts w:ascii="Arial" w:hAnsi="Arial" w:cs="Arial"/>
          <w:b/>
          <w:bCs/>
          <w:sz w:val="28"/>
          <w:szCs w:val="28"/>
          <w:u w:val="single"/>
        </w:rPr>
        <w:t xml:space="preserve">Essential </w:t>
      </w:r>
    </w:p>
    <w:p w14:paraId="51055F1B" w14:textId="017C24D5" w:rsidR="00777C5C" w:rsidRPr="00777C5C" w:rsidRDefault="00777C5C" w:rsidP="00777C5C">
      <w:pPr>
        <w:pStyle w:val="ListParagraph"/>
        <w:numPr>
          <w:ilvl w:val="0"/>
          <w:numId w:val="5"/>
        </w:numPr>
        <w:rPr>
          <w:rFonts w:ascii="Arial" w:hAnsi="Arial" w:cs="Arial"/>
          <w:sz w:val="28"/>
          <w:szCs w:val="28"/>
        </w:rPr>
      </w:pPr>
      <w:r w:rsidRPr="00781724">
        <w:rPr>
          <w:rFonts w:ascii="Arial" w:hAnsi="Arial" w:cs="Arial"/>
          <w:sz w:val="28"/>
          <w:szCs w:val="28"/>
        </w:rPr>
        <w:t>An enhanced DBS check or willingness to undertake one</w:t>
      </w:r>
    </w:p>
    <w:p w14:paraId="11CEEDC8" w14:textId="55C8264E" w:rsidR="005353C9" w:rsidRPr="00781724" w:rsidRDefault="005353C9">
      <w:pPr>
        <w:rPr>
          <w:rFonts w:ascii="Arial" w:hAnsi="Arial" w:cs="Arial"/>
          <w:b/>
          <w:bCs/>
          <w:sz w:val="28"/>
          <w:szCs w:val="28"/>
          <w:u w:val="single"/>
        </w:rPr>
      </w:pPr>
      <w:r w:rsidRPr="00781724">
        <w:rPr>
          <w:rFonts w:ascii="Arial" w:hAnsi="Arial" w:cs="Arial"/>
          <w:b/>
          <w:bCs/>
          <w:sz w:val="28"/>
          <w:szCs w:val="28"/>
          <w:u w:val="single"/>
        </w:rPr>
        <w:t xml:space="preserve">Desirable </w:t>
      </w:r>
    </w:p>
    <w:p w14:paraId="4D12EE5D" w14:textId="66C143F4" w:rsidR="005353C9"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t>Experience supporting autistic young people or individuals with additional needs</w:t>
      </w:r>
    </w:p>
    <w:p w14:paraId="6A4F4C82" w14:textId="50316215" w:rsidR="005353C9"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t>An understanding of neurodiversity and a flexible, person-centred approach</w:t>
      </w:r>
    </w:p>
    <w:p w14:paraId="7F37188D" w14:textId="47134F1E" w:rsidR="005353C9"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t>Ability to build trust with someone who may be shy or anxious in new situations</w:t>
      </w:r>
    </w:p>
    <w:p w14:paraId="7FB5C6B0" w14:textId="1DC39ABE" w:rsidR="005353C9"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lastRenderedPageBreak/>
        <w:t>Confidence supporting someone in the community</w:t>
      </w:r>
      <w:r w:rsidRPr="00781724">
        <w:rPr>
          <w:rFonts w:ascii="Arial" w:hAnsi="Arial" w:cs="Arial"/>
          <w:sz w:val="28"/>
          <w:szCs w:val="28"/>
        </w:rPr>
        <w:t xml:space="preserve">, </w:t>
      </w:r>
      <w:r w:rsidRPr="00781724">
        <w:rPr>
          <w:rFonts w:ascii="Arial" w:hAnsi="Arial" w:cs="Arial"/>
          <w:sz w:val="28"/>
          <w:szCs w:val="28"/>
        </w:rPr>
        <w:t>e.g. shops, activities, social settings</w:t>
      </w:r>
    </w:p>
    <w:p w14:paraId="05B433BD" w14:textId="429A9FE9" w:rsidR="005353C9"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t>Good communication skills and the ability to listen and adapt</w:t>
      </w:r>
    </w:p>
    <w:p w14:paraId="7BE79092" w14:textId="77777777" w:rsidR="008679C3" w:rsidRPr="00781724" w:rsidRDefault="005353C9" w:rsidP="005353C9">
      <w:pPr>
        <w:pStyle w:val="ListParagraph"/>
        <w:numPr>
          <w:ilvl w:val="0"/>
          <w:numId w:val="2"/>
        </w:numPr>
        <w:rPr>
          <w:rFonts w:ascii="Arial" w:hAnsi="Arial" w:cs="Arial"/>
          <w:sz w:val="28"/>
          <w:szCs w:val="28"/>
        </w:rPr>
      </w:pPr>
      <w:r w:rsidRPr="00781724">
        <w:rPr>
          <w:rFonts w:ascii="Arial" w:hAnsi="Arial" w:cs="Arial"/>
          <w:sz w:val="28"/>
          <w:szCs w:val="28"/>
        </w:rPr>
        <w:t>Interest in, or openness to learning about, Ben’s interests</w:t>
      </w:r>
      <w:r w:rsidRPr="00781724">
        <w:rPr>
          <w:rFonts w:ascii="Arial" w:hAnsi="Arial" w:cs="Arial"/>
          <w:sz w:val="28"/>
          <w:szCs w:val="28"/>
        </w:rPr>
        <w:t xml:space="preserve">, </w:t>
      </w:r>
      <w:r w:rsidRPr="00781724">
        <w:rPr>
          <w:rFonts w:ascii="Arial" w:hAnsi="Arial" w:cs="Arial"/>
          <w:sz w:val="28"/>
          <w:szCs w:val="28"/>
        </w:rPr>
        <w:t>e.g. anime, films, social media, basketball</w:t>
      </w:r>
    </w:p>
    <w:p w14:paraId="1A40A201" w14:textId="6E629B51" w:rsidR="005353C9" w:rsidRPr="00777C5C" w:rsidRDefault="005353C9" w:rsidP="00777C5C">
      <w:pPr>
        <w:pStyle w:val="ListParagraph"/>
        <w:numPr>
          <w:ilvl w:val="0"/>
          <w:numId w:val="2"/>
        </w:numPr>
        <w:rPr>
          <w:rFonts w:ascii="Arial" w:hAnsi="Arial" w:cs="Arial"/>
          <w:sz w:val="28"/>
          <w:szCs w:val="28"/>
        </w:rPr>
      </w:pPr>
      <w:r w:rsidRPr="00781724">
        <w:rPr>
          <w:rFonts w:ascii="Arial" w:hAnsi="Arial" w:cs="Arial"/>
          <w:sz w:val="28"/>
          <w:szCs w:val="28"/>
        </w:rPr>
        <w:t>Comfortable supporting creative activities, such as making short videos or content</w:t>
      </w:r>
    </w:p>
    <w:p w14:paraId="3C93C081" w14:textId="434E4766" w:rsidR="005353C9" w:rsidRDefault="005353C9" w:rsidP="00781724">
      <w:pPr>
        <w:pStyle w:val="ListParagraph"/>
        <w:numPr>
          <w:ilvl w:val="0"/>
          <w:numId w:val="3"/>
        </w:numPr>
        <w:rPr>
          <w:rFonts w:ascii="Arial" w:hAnsi="Arial" w:cs="Arial"/>
          <w:sz w:val="28"/>
          <w:szCs w:val="28"/>
        </w:rPr>
      </w:pPr>
      <w:r w:rsidRPr="00781724">
        <w:rPr>
          <w:rFonts w:ascii="Arial" w:hAnsi="Arial" w:cs="Arial"/>
          <w:sz w:val="28"/>
          <w:szCs w:val="28"/>
        </w:rPr>
        <w:t>Basic awareness of safeguarding when working with young people</w:t>
      </w:r>
    </w:p>
    <w:p w14:paraId="49AFAF1E" w14:textId="77777777" w:rsidR="00777C5C" w:rsidRPr="00777C5C" w:rsidRDefault="00777C5C" w:rsidP="00777C5C">
      <w:pPr>
        <w:rPr>
          <w:rFonts w:ascii="Arial" w:hAnsi="Arial" w:cs="Arial"/>
          <w:sz w:val="28"/>
          <w:szCs w:val="28"/>
        </w:rPr>
      </w:pPr>
    </w:p>
    <w:p w14:paraId="15D75E3C" w14:textId="77777777" w:rsidR="005353C9" w:rsidRPr="00781724" w:rsidRDefault="005353C9" w:rsidP="005353C9">
      <w:pPr>
        <w:rPr>
          <w:rFonts w:ascii="Arial" w:hAnsi="Arial" w:cs="Arial"/>
          <w:sz w:val="28"/>
          <w:szCs w:val="28"/>
        </w:rPr>
      </w:pPr>
    </w:p>
    <w:sectPr w:rsidR="005353C9" w:rsidRPr="00781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43D"/>
    <w:multiLevelType w:val="hybridMultilevel"/>
    <w:tmpl w:val="3D2E6CAC"/>
    <w:lvl w:ilvl="0" w:tplc="73A60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F2B00"/>
    <w:multiLevelType w:val="hybridMultilevel"/>
    <w:tmpl w:val="38AA31CE"/>
    <w:lvl w:ilvl="0" w:tplc="73A60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C078E"/>
    <w:multiLevelType w:val="hybridMultilevel"/>
    <w:tmpl w:val="E38C0D7C"/>
    <w:lvl w:ilvl="0" w:tplc="73A60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76220"/>
    <w:multiLevelType w:val="hybridMultilevel"/>
    <w:tmpl w:val="59709898"/>
    <w:lvl w:ilvl="0" w:tplc="73A60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30EB6"/>
    <w:multiLevelType w:val="hybridMultilevel"/>
    <w:tmpl w:val="FB4C3968"/>
    <w:lvl w:ilvl="0" w:tplc="73A60D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374655">
    <w:abstractNumId w:val="3"/>
  </w:num>
  <w:num w:numId="2" w16cid:durableId="2135252775">
    <w:abstractNumId w:val="1"/>
  </w:num>
  <w:num w:numId="3" w16cid:durableId="40328072">
    <w:abstractNumId w:val="4"/>
  </w:num>
  <w:num w:numId="4" w16cid:durableId="2086802530">
    <w:abstractNumId w:val="2"/>
  </w:num>
  <w:num w:numId="5" w16cid:durableId="30640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49"/>
    <w:rsid w:val="001F3020"/>
    <w:rsid w:val="00215681"/>
    <w:rsid w:val="00320EDC"/>
    <w:rsid w:val="00337F49"/>
    <w:rsid w:val="003465BE"/>
    <w:rsid w:val="005353C9"/>
    <w:rsid w:val="006C4F54"/>
    <w:rsid w:val="006F5E21"/>
    <w:rsid w:val="00777C5C"/>
    <w:rsid w:val="00780006"/>
    <w:rsid w:val="00781724"/>
    <w:rsid w:val="0086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638"/>
  <w15:chartTrackingRefBased/>
  <w15:docId w15:val="{0F51DFC5-609F-41AB-88E1-A1B191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49"/>
    <w:rPr>
      <w:rFonts w:eastAsiaTheme="majorEastAsia" w:cstheme="majorBidi"/>
      <w:color w:val="272727" w:themeColor="text1" w:themeTint="D8"/>
    </w:rPr>
  </w:style>
  <w:style w:type="paragraph" w:styleId="Title">
    <w:name w:val="Title"/>
    <w:basedOn w:val="Normal"/>
    <w:next w:val="Normal"/>
    <w:link w:val="TitleChar"/>
    <w:uiPriority w:val="10"/>
    <w:qFormat/>
    <w:rsid w:val="0033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49"/>
    <w:pPr>
      <w:spacing w:before="160"/>
      <w:jc w:val="center"/>
    </w:pPr>
    <w:rPr>
      <w:i/>
      <w:iCs/>
      <w:color w:val="404040" w:themeColor="text1" w:themeTint="BF"/>
    </w:rPr>
  </w:style>
  <w:style w:type="character" w:customStyle="1" w:styleId="QuoteChar">
    <w:name w:val="Quote Char"/>
    <w:basedOn w:val="DefaultParagraphFont"/>
    <w:link w:val="Quote"/>
    <w:uiPriority w:val="29"/>
    <w:rsid w:val="00337F49"/>
    <w:rPr>
      <w:i/>
      <w:iCs/>
      <w:color w:val="404040" w:themeColor="text1" w:themeTint="BF"/>
    </w:rPr>
  </w:style>
  <w:style w:type="paragraph" w:styleId="ListParagraph">
    <w:name w:val="List Paragraph"/>
    <w:basedOn w:val="Normal"/>
    <w:uiPriority w:val="34"/>
    <w:qFormat/>
    <w:rsid w:val="00337F49"/>
    <w:pPr>
      <w:ind w:left="720"/>
      <w:contextualSpacing/>
    </w:pPr>
  </w:style>
  <w:style w:type="character" w:styleId="IntenseEmphasis">
    <w:name w:val="Intense Emphasis"/>
    <w:basedOn w:val="DefaultParagraphFont"/>
    <w:uiPriority w:val="21"/>
    <w:qFormat/>
    <w:rsid w:val="00337F49"/>
    <w:rPr>
      <w:i/>
      <w:iCs/>
      <w:color w:val="0F4761" w:themeColor="accent1" w:themeShade="BF"/>
    </w:rPr>
  </w:style>
  <w:style w:type="paragraph" w:styleId="IntenseQuote">
    <w:name w:val="Intense Quote"/>
    <w:basedOn w:val="Normal"/>
    <w:next w:val="Normal"/>
    <w:link w:val="IntenseQuoteChar"/>
    <w:uiPriority w:val="30"/>
    <w:qFormat/>
    <w:rsid w:val="0033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49"/>
    <w:rPr>
      <w:i/>
      <w:iCs/>
      <w:color w:val="0F4761" w:themeColor="accent1" w:themeShade="BF"/>
    </w:rPr>
  </w:style>
  <w:style w:type="character" w:styleId="IntenseReference">
    <w:name w:val="Intense Reference"/>
    <w:basedOn w:val="DefaultParagraphFont"/>
    <w:uiPriority w:val="32"/>
    <w:qFormat/>
    <w:rsid w:val="00337F49"/>
    <w:rPr>
      <w:b/>
      <w:bCs/>
      <w:smallCaps/>
      <w:color w:val="0F4761" w:themeColor="accent1" w:themeShade="BF"/>
      <w:spacing w:val="5"/>
    </w:rPr>
  </w:style>
  <w:style w:type="paragraph" w:styleId="NoSpacing">
    <w:name w:val="No Spacing"/>
    <w:uiPriority w:val="1"/>
    <w:qFormat/>
    <w:rsid w:val="00337F4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3</cp:revision>
  <dcterms:created xsi:type="dcterms:W3CDTF">2026-01-19T12:11:00Z</dcterms:created>
  <dcterms:modified xsi:type="dcterms:W3CDTF">2026-01-19T13:11:00Z</dcterms:modified>
</cp:coreProperties>
</file>