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25BC" w14:textId="21010029" w:rsidR="006E1014" w:rsidRPr="0057665E" w:rsidRDefault="006E1014" w:rsidP="006E10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DESCRIPTION</w:t>
      </w:r>
      <w:r w:rsidR="0004320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6DCB2E6" w14:textId="5441AD8E" w:rsidR="006E1014" w:rsidRPr="0057665E" w:rsidRDefault="006E1014" w:rsidP="004656B5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TITLE:</w:t>
      </w:r>
      <w:r w:rsidRPr="0057665E">
        <w:rPr>
          <w:rFonts w:ascii="Arial" w:hAnsi="Arial" w:cs="Arial"/>
          <w:b/>
          <w:bCs/>
          <w:sz w:val="28"/>
          <w:szCs w:val="28"/>
        </w:rPr>
        <w:tab/>
      </w:r>
      <w:r w:rsidR="00356292">
        <w:rPr>
          <w:rFonts w:ascii="Arial" w:hAnsi="Arial" w:cs="Arial"/>
          <w:b/>
          <w:bCs/>
          <w:sz w:val="28"/>
          <w:szCs w:val="28"/>
        </w:rPr>
        <w:t xml:space="preserve"> </w:t>
      </w:r>
      <w:r w:rsidRPr="0057665E">
        <w:rPr>
          <w:rFonts w:ascii="Arial" w:hAnsi="Arial" w:cs="Arial"/>
          <w:b/>
          <w:bCs/>
          <w:sz w:val="28"/>
          <w:szCs w:val="28"/>
        </w:rPr>
        <w:t>PERSONAL ASSISTANT</w:t>
      </w:r>
    </w:p>
    <w:p w14:paraId="674DD730" w14:textId="30453C02" w:rsidR="006E1014" w:rsidRPr="0057665E" w:rsidRDefault="006E1014" w:rsidP="006E101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335A7E4" w14:textId="77777777" w:rsid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ROLE:</w:t>
      </w:r>
    </w:p>
    <w:p w14:paraId="7EBFB455" w14:textId="48B1EA56" w:rsidR="0057665E" w:rsidRP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provide high quality support, </w:t>
      </w:r>
      <w:r w:rsidR="0057665E" w:rsidRPr="0057665E">
        <w:rPr>
          <w:rFonts w:ascii="Arial" w:hAnsi="Arial" w:cs="Arial"/>
          <w:sz w:val="28"/>
          <w:szCs w:val="28"/>
        </w:rPr>
        <w:t>companionship</w:t>
      </w:r>
      <w:r w:rsidR="0057665E">
        <w:rPr>
          <w:rFonts w:ascii="Arial" w:hAnsi="Arial" w:cs="Arial"/>
          <w:sz w:val="28"/>
          <w:szCs w:val="28"/>
        </w:rPr>
        <w:t>,</w:t>
      </w:r>
      <w:r w:rsidR="00C47A02" w:rsidRPr="0057665E">
        <w:rPr>
          <w:rFonts w:ascii="Arial" w:hAnsi="Arial" w:cs="Arial"/>
          <w:sz w:val="28"/>
          <w:szCs w:val="28"/>
        </w:rPr>
        <w:t xml:space="preserve"> domestic</w:t>
      </w:r>
      <w:r w:rsidR="009E3594">
        <w:rPr>
          <w:rFonts w:ascii="Arial" w:hAnsi="Arial" w:cs="Arial"/>
          <w:sz w:val="28"/>
          <w:szCs w:val="28"/>
        </w:rPr>
        <w:t xml:space="preserve"> and personal</w:t>
      </w:r>
      <w:r w:rsidR="00C47A02" w:rsidRPr="0057665E"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>care</w:t>
      </w:r>
      <w:r w:rsidR="0057665E">
        <w:rPr>
          <w:rFonts w:ascii="Arial" w:hAnsi="Arial" w:cs="Arial"/>
          <w:sz w:val="28"/>
          <w:szCs w:val="28"/>
        </w:rPr>
        <w:t xml:space="preserve"> </w:t>
      </w:r>
      <w:r w:rsidR="0057665E" w:rsidRPr="0057665E">
        <w:rPr>
          <w:rFonts w:ascii="Arial" w:hAnsi="Arial" w:cs="Arial"/>
          <w:sz w:val="28"/>
          <w:szCs w:val="28"/>
        </w:rPr>
        <w:t>to a</w:t>
      </w:r>
      <w:r w:rsidR="009E3594">
        <w:rPr>
          <w:rFonts w:ascii="Arial" w:hAnsi="Arial" w:cs="Arial"/>
          <w:sz w:val="28"/>
          <w:szCs w:val="28"/>
        </w:rPr>
        <w:t xml:space="preserve"> senior lady within her home. </w:t>
      </w:r>
    </w:p>
    <w:p w14:paraId="4BE52714" w14:textId="1F754211" w:rsidR="00C47A02" w:rsidRPr="0057665E" w:rsidRDefault="00C47A02" w:rsidP="0057665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AE447F9" w14:textId="36681815" w:rsidR="0057665E" w:rsidRDefault="006E1014" w:rsidP="0057665E">
      <w:pPr>
        <w:spacing w:after="0"/>
        <w:ind w:left="3600" w:hanging="360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SUMMARY</w:t>
      </w:r>
      <w:r w:rsidR="008E42CF">
        <w:rPr>
          <w:rFonts w:ascii="Arial" w:hAnsi="Arial" w:cs="Arial"/>
          <w:b/>
          <w:bCs/>
          <w:sz w:val="28"/>
          <w:szCs w:val="28"/>
        </w:rPr>
        <w:t>:</w:t>
      </w:r>
    </w:p>
    <w:p w14:paraId="605241C4" w14:textId="0544FA51" w:rsidR="0057665E" w:rsidRPr="0057665E" w:rsidRDefault="0057665E" w:rsidP="008E42CF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act as a highly professional, </w:t>
      </w:r>
      <w:r w:rsidR="008E42CF" w:rsidRPr="0057665E">
        <w:rPr>
          <w:rFonts w:ascii="Arial" w:hAnsi="Arial" w:cs="Arial"/>
          <w:sz w:val="28"/>
          <w:szCs w:val="28"/>
        </w:rPr>
        <w:t>proactive,</w:t>
      </w:r>
      <w:r w:rsidRPr="0057665E">
        <w:rPr>
          <w:rFonts w:ascii="Arial" w:hAnsi="Arial" w:cs="Arial"/>
          <w:sz w:val="28"/>
          <w:szCs w:val="28"/>
        </w:rPr>
        <w:t xml:space="preserve"> and safe carer and companion who</w:t>
      </w:r>
      <w:r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 xml:space="preserve">will sensitively and compassionately provide a range of </w:t>
      </w:r>
      <w:r w:rsidR="009E3594">
        <w:rPr>
          <w:rFonts w:ascii="Arial" w:hAnsi="Arial" w:cs="Arial"/>
          <w:sz w:val="28"/>
          <w:szCs w:val="28"/>
        </w:rPr>
        <w:t xml:space="preserve">personal </w:t>
      </w:r>
      <w:r w:rsidR="009E3594" w:rsidRPr="0057665E">
        <w:rPr>
          <w:rFonts w:ascii="Arial" w:hAnsi="Arial" w:cs="Arial"/>
          <w:sz w:val="28"/>
          <w:szCs w:val="28"/>
        </w:rPr>
        <w:t>assistance, companionship</w:t>
      </w:r>
      <w:r w:rsidRPr="0057665E">
        <w:rPr>
          <w:rFonts w:ascii="Arial" w:hAnsi="Arial" w:cs="Arial"/>
          <w:sz w:val="28"/>
          <w:szCs w:val="28"/>
        </w:rPr>
        <w:t xml:space="preserve"> and </w:t>
      </w:r>
      <w:r w:rsidR="00D94DC3">
        <w:rPr>
          <w:rFonts w:ascii="Arial" w:hAnsi="Arial" w:cs="Arial"/>
          <w:sz w:val="28"/>
          <w:szCs w:val="28"/>
        </w:rPr>
        <w:t>domestic activities.</w:t>
      </w:r>
    </w:p>
    <w:p w14:paraId="5C57B3A5" w14:textId="77777777" w:rsidR="0057665E" w:rsidRPr="0057665E" w:rsidRDefault="0057665E" w:rsidP="0057665E">
      <w:pPr>
        <w:spacing w:after="0"/>
        <w:ind w:left="3600" w:hanging="3600"/>
        <w:jc w:val="both"/>
        <w:rPr>
          <w:rFonts w:ascii="Arial" w:hAnsi="Arial" w:cs="Arial"/>
          <w:sz w:val="28"/>
          <w:szCs w:val="28"/>
        </w:rPr>
      </w:pPr>
    </w:p>
    <w:p w14:paraId="767C8CA9" w14:textId="77777777" w:rsidR="008E42CF" w:rsidRDefault="006E1014" w:rsidP="0057665E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HOURS OF WORK: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2237E174" w14:textId="5946B15F" w:rsidR="006E1014" w:rsidRPr="0057665E" w:rsidRDefault="00E777BC" w:rsidP="00D94DC3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="00721A4A">
        <w:rPr>
          <w:rFonts w:ascii="Arial" w:hAnsi="Arial" w:cs="Arial"/>
          <w:sz w:val="28"/>
          <w:szCs w:val="28"/>
        </w:rPr>
        <w:t xml:space="preserve"> hours per week,</w:t>
      </w:r>
      <w:r w:rsidR="00D94DC3">
        <w:rPr>
          <w:rFonts w:ascii="Arial" w:hAnsi="Arial" w:cs="Arial"/>
          <w:sz w:val="28"/>
          <w:szCs w:val="28"/>
        </w:rPr>
        <w:t xml:space="preserve"> </w:t>
      </w:r>
      <w:r w:rsidR="00C41082">
        <w:rPr>
          <w:rFonts w:ascii="Arial" w:hAnsi="Arial" w:cs="Arial"/>
          <w:sz w:val="28"/>
          <w:szCs w:val="28"/>
        </w:rPr>
        <w:t>t</w:t>
      </w:r>
      <w:r w:rsidR="00D94DC3">
        <w:rPr>
          <w:rFonts w:ascii="Arial" w:hAnsi="Arial" w:cs="Arial"/>
          <w:sz w:val="28"/>
          <w:szCs w:val="28"/>
        </w:rPr>
        <w:t>imes to be arranged</w:t>
      </w:r>
      <w:r w:rsidR="00C41082">
        <w:rPr>
          <w:rFonts w:ascii="Arial" w:hAnsi="Arial" w:cs="Arial"/>
          <w:sz w:val="28"/>
          <w:szCs w:val="28"/>
        </w:rPr>
        <w:t>,</w:t>
      </w:r>
      <w:r w:rsidR="00721A4A">
        <w:rPr>
          <w:rFonts w:ascii="Arial" w:hAnsi="Arial" w:cs="Arial"/>
          <w:sz w:val="28"/>
          <w:szCs w:val="28"/>
        </w:rPr>
        <w:t xml:space="preserve"> </w:t>
      </w:r>
      <w:r w:rsidR="00C41082">
        <w:rPr>
          <w:rFonts w:ascii="Arial" w:hAnsi="Arial" w:cs="Arial"/>
          <w:sz w:val="28"/>
          <w:szCs w:val="28"/>
        </w:rPr>
        <w:t>including</w:t>
      </w:r>
      <w:r w:rsidR="00721A4A">
        <w:rPr>
          <w:rFonts w:ascii="Arial" w:hAnsi="Arial" w:cs="Arial"/>
          <w:sz w:val="28"/>
          <w:szCs w:val="28"/>
        </w:rPr>
        <w:t xml:space="preserve"> weekends. </w:t>
      </w:r>
    </w:p>
    <w:p w14:paraId="1681A533" w14:textId="06AB4BF7" w:rsidR="001A2DF7" w:rsidRPr="0057665E" w:rsidRDefault="001A2DF7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16AD5C29" w14:textId="77777777" w:rsidR="008E42CF" w:rsidRDefault="001A2DF7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BASE:</w:t>
      </w:r>
      <w:r w:rsidR="004656B5" w:rsidRPr="0057665E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748E07ED" w14:textId="3BAFCF0C" w:rsidR="001A2DF7" w:rsidRPr="0057665E" w:rsidRDefault="001A2DF7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Client’s home where </w:t>
      </w:r>
      <w:r w:rsidR="00CF2E49" w:rsidRPr="0057665E">
        <w:rPr>
          <w:rFonts w:ascii="Arial" w:hAnsi="Arial" w:cs="Arial"/>
          <w:sz w:val="28"/>
          <w:szCs w:val="28"/>
        </w:rPr>
        <w:t>s</w:t>
      </w:r>
      <w:r w:rsidRPr="0057665E">
        <w:rPr>
          <w:rFonts w:ascii="Arial" w:hAnsi="Arial" w:cs="Arial"/>
          <w:sz w:val="28"/>
          <w:szCs w:val="28"/>
        </w:rPr>
        <w:t>he lives</w:t>
      </w:r>
      <w:r w:rsidR="009E3594">
        <w:rPr>
          <w:rFonts w:ascii="Arial" w:hAnsi="Arial" w:cs="Arial"/>
          <w:sz w:val="28"/>
          <w:szCs w:val="28"/>
        </w:rPr>
        <w:t xml:space="preserve"> in Heaton,</w:t>
      </w:r>
      <w:r w:rsidR="00CF2E49" w:rsidRPr="0057665E">
        <w:rPr>
          <w:rFonts w:ascii="Arial" w:hAnsi="Arial" w:cs="Arial"/>
          <w:sz w:val="28"/>
          <w:szCs w:val="28"/>
        </w:rPr>
        <w:t xml:space="preserve"> Newcastle Upon Tyne.</w:t>
      </w:r>
    </w:p>
    <w:p w14:paraId="700B215C" w14:textId="760BC4AC" w:rsidR="001A2DF7" w:rsidRPr="0057665E" w:rsidRDefault="001A2DF7" w:rsidP="001A2DF7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4115B71E" w14:textId="77777777" w:rsidR="008E42CF" w:rsidRDefault="001A2DF7" w:rsidP="00C154C9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 xml:space="preserve">REPORTING TO: 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B412E42" w14:textId="7F4A2D7C" w:rsidR="004656B5" w:rsidRPr="0057665E" w:rsidRDefault="001A2DF7" w:rsidP="00C154C9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Client</w:t>
      </w:r>
      <w:r w:rsidR="009E3594">
        <w:rPr>
          <w:rFonts w:ascii="Arial" w:hAnsi="Arial" w:cs="Arial"/>
          <w:sz w:val="28"/>
          <w:szCs w:val="28"/>
        </w:rPr>
        <w:t>’s daughters.</w:t>
      </w:r>
    </w:p>
    <w:p w14:paraId="65A55A2E" w14:textId="77777777" w:rsidR="004656B5" w:rsidRPr="0057665E" w:rsidRDefault="004656B5" w:rsidP="004656B5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7339E3DC" w14:textId="2F1CE7BA" w:rsidR="001A2DF7" w:rsidRPr="0057665E" w:rsidRDefault="001A2DF7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</w:t>
      </w:r>
      <w:r w:rsidR="00AA3317" w:rsidRPr="0057665E">
        <w:rPr>
          <w:rFonts w:ascii="Arial" w:hAnsi="Arial" w:cs="Arial"/>
          <w:b/>
          <w:bCs/>
          <w:sz w:val="28"/>
          <w:szCs w:val="28"/>
        </w:rPr>
        <w:t>SPONSIBILITIES</w:t>
      </w:r>
      <w:r w:rsidRPr="0057665E">
        <w:rPr>
          <w:rFonts w:ascii="Arial" w:hAnsi="Arial" w:cs="Arial"/>
          <w:b/>
          <w:bCs/>
          <w:sz w:val="28"/>
          <w:szCs w:val="28"/>
        </w:rPr>
        <w:t>:</w:t>
      </w:r>
    </w:p>
    <w:p w14:paraId="79E728D9" w14:textId="77777777" w:rsidR="00C154C9" w:rsidRPr="0057665E" w:rsidRDefault="00C154C9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</w:p>
    <w:p w14:paraId="4B2EA9C3" w14:textId="7597679F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 quality support and companionship</w:t>
      </w:r>
      <w:r w:rsidR="00191E28" w:rsidRPr="0057665E">
        <w:rPr>
          <w:rFonts w:ascii="Arial" w:hAnsi="Arial" w:cs="Arial"/>
          <w:sz w:val="28"/>
          <w:szCs w:val="28"/>
        </w:rPr>
        <w:t>.</w:t>
      </w:r>
    </w:p>
    <w:p w14:paraId="68084282" w14:textId="3A8A2FBB" w:rsidR="00C47A02" w:rsidRDefault="00C47A02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Prepare and </w:t>
      </w:r>
      <w:r w:rsidR="002F424E">
        <w:rPr>
          <w:rFonts w:ascii="Arial" w:hAnsi="Arial" w:cs="Arial"/>
          <w:sz w:val="28"/>
          <w:szCs w:val="28"/>
        </w:rPr>
        <w:t xml:space="preserve">assist in </w:t>
      </w:r>
      <w:r w:rsidRPr="0057665E">
        <w:rPr>
          <w:rFonts w:ascii="Arial" w:hAnsi="Arial" w:cs="Arial"/>
          <w:sz w:val="28"/>
          <w:szCs w:val="28"/>
        </w:rPr>
        <w:t>cook</w:t>
      </w:r>
      <w:r w:rsidR="002F424E">
        <w:rPr>
          <w:rFonts w:ascii="Arial" w:hAnsi="Arial" w:cs="Arial"/>
          <w:sz w:val="28"/>
          <w:szCs w:val="28"/>
        </w:rPr>
        <w:t>ing</w:t>
      </w:r>
      <w:r w:rsidRPr="0057665E">
        <w:rPr>
          <w:rFonts w:ascii="Arial" w:hAnsi="Arial" w:cs="Arial"/>
          <w:sz w:val="28"/>
          <w:szCs w:val="28"/>
        </w:rPr>
        <w:t xml:space="preserve"> meals</w:t>
      </w:r>
      <w:r w:rsidR="00D94DC3">
        <w:rPr>
          <w:rFonts w:ascii="Arial" w:hAnsi="Arial" w:cs="Arial"/>
          <w:sz w:val="28"/>
          <w:szCs w:val="28"/>
        </w:rPr>
        <w:t xml:space="preserve"> including batch cooking</w:t>
      </w:r>
      <w:r w:rsidRPr="0057665E">
        <w:rPr>
          <w:rFonts w:ascii="Arial" w:hAnsi="Arial" w:cs="Arial"/>
          <w:sz w:val="28"/>
          <w:szCs w:val="28"/>
        </w:rPr>
        <w:t xml:space="preserve"> as</w:t>
      </w:r>
      <w:r w:rsidR="00D94DC3">
        <w:rPr>
          <w:rFonts w:ascii="Arial" w:hAnsi="Arial" w:cs="Arial"/>
          <w:sz w:val="28"/>
          <w:szCs w:val="28"/>
        </w:rPr>
        <w:t xml:space="preserve"> and when</w:t>
      </w:r>
      <w:r w:rsidRPr="0057665E">
        <w:rPr>
          <w:rFonts w:ascii="Arial" w:hAnsi="Arial" w:cs="Arial"/>
          <w:sz w:val="28"/>
          <w:szCs w:val="28"/>
        </w:rPr>
        <w:t xml:space="preserve"> required and attend to </w:t>
      </w:r>
      <w:r w:rsidR="00CF2E49" w:rsidRPr="0057665E">
        <w:rPr>
          <w:rFonts w:ascii="Arial" w:hAnsi="Arial" w:cs="Arial"/>
          <w:sz w:val="28"/>
          <w:szCs w:val="28"/>
        </w:rPr>
        <w:t xml:space="preserve">any other </w:t>
      </w:r>
      <w:r w:rsidR="00721A4A">
        <w:rPr>
          <w:rFonts w:ascii="Arial" w:hAnsi="Arial" w:cs="Arial"/>
          <w:sz w:val="28"/>
          <w:szCs w:val="28"/>
        </w:rPr>
        <w:t xml:space="preserve">light </w:t>
      </w:r>
      <w:r w:rsidR="00CF2E49" w:rsidRPr="0057665E">
        <w:rPr>
          <w:rFonts w:ascii="Arial" w:hAnsi="Arial" w:cs="Arial"/>
          <w:sz w:val="28"/>
          <w:szCs w:val="28"/>
        </w:rPr>
        <w:t>domestic task</w:t>
      </w:r>
      <w:r w:rsidRPr="0057665E">
        <w:rPr>
          <w:rFonts w:ascii="Arial" w:hAnsi="Arial" w:cs="Arial"/>
          <w:sz w:val="28"/>
          <w:szCs w:val="28"/>
        </w:rPr>
        <w:t xml:space="preserve"> requirements</w:t>
      </w:r>
      <w:r w:rsidR="00721A4A">
        <w:rPr>
          <w:rFonts w:ascii="Arial" w:hAnsi="Arial" w:cs="Arial"/>
          <w:sz w:val="28"/>
          <w:szCs w:val="28"/>
        </w:rPr>
        <w:t xml:space="preserve"> including laundry and bed changing</w:t>
      </w:r>
      <w:r w:rsidRPr="0057665E">
        <w:rPr>
          <w:rFonts w:ascii="Arial" w:hAnsi="Arial" w:cs="Arial"/>
          <w:sz w:val="28"/>
          <w:szCs w:val="28"/>
        </w:rPr>
        <w:t>.</w:t>
      </w:r>
    </w:p>
    <w:p w14:paraId="72C1622F" w14:textId="3A78E578" w:rsidR="00721A4A" w:rsidRPr="0057665E" w:rsidRDefault="00721A4A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Support client with tasks relating to</w:t>
      </w:r>
      <w:r w:rsidR="009E3594">
        <w:rPr>
          <w:rFonts w:ascii="Arial" w:hAnsi="Arial" w:cs="Arial"/>
          <w:sz w:val="28"/>
          <w:szCs w:val="28"/>
        </w:rPr>
        <w:t xml:space="preserve"> personal care.</w:t>
      </w:r>
    </w:p>
    <w:p w14:paraId="73C3BF7C" w14:textId="6836552A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Administer prescribed </w:t>
      </w:r>
      <w:r w:rsidR="00191E28" w:rsidRPr="0057665E">
        <w:rPr>
          <w:rFonts w:ascii="Arial" w:hAnsi="Arial" w:cs="Arial"/>
          <w:sz w:val="28"/>
          <w:szCs w:val="28"/>
        </w:rPr>
        <w:t xml:space="preserve">oral </w:t>
      </w:r>
      <w:r w:rsidRPr="0057665E">
        <w:rPr>
          <w:rFonts w:ascii="Arial" w:hAnsi="Arial" w:cs="Arial"/>
          <w:sz w:val="28"/>
          <w:szCs w:val="28"/>
        </w:rPr>
        <w:t xml:space="preserve">medication </w:t>
      </w:r>
      <w:r w:rsidR="00D94DC3">
        <w:rPr>
          <w:rFonts w:ascii="Arial" w:hAnsi="Arial" w:cs="Arial"/>
          <w:sz w:val="28"/>
          <w:szCs w:val="28"/>
        </w:rPr>
        <w:t>if required and on instruction from client</w:t>
      </w:r>
      <w:r w:rsidR="009E3594">
        <w:rPr>
          <w:rFonts w:ascii="Arial" w:hAnsi="Arial" w:cs="Arial"/>
          <w:sz w:val="28"/>
          <w:szCs w:val="28"/>
        </w:rPr>
        <w:t>’s daughters.</w:t>
      </w:r>
    </w:p>
    <w:p w14:paraId="3AB08630" w14:textId="600D91DB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Take full responsibility for the client’s wellbeing </w:t>
      </w:r>
      <w:r w:rsidR="00772E6E" w:rsidRPr="0057665E">
        <w:rPr>
          <w:rFonts w:ascii="Arial" w:hAnsi="Arial" w:cs="Arial"/>
          <w:sz w:val="28"/>
          <w:szCs w:val="28"/>
        </w:rPr>
        <w:t xml:space="preserve">and safeguarding </w:t>
      </w:r>
      <w:r w:rsidRPr="0057665E">
        <w:rPr>
          <w:rFonts w:ascii="Arial" w:hAnsi="Arial" w:cs="Arial"/>
          <w:sz w:val="28"/>
          <w:szCs w:val="28"/>
        </w:rPr>
        <w:t>whilst in your care.</w:t>
      </w:r>
    </w:p>
    <w:p w14:paraId="78D648AF" w14:textId="13559E06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Safely escort and enable the client to engage in</w:t>
      </w:r>
      <w:r w:rsidR="00D94DC3">
        <w:rPr>
          <w:rFonts w:ascii="Arial" w:hAnsi="Arial" w:cs="Arial"/>
          <w:sz w:val="28"/>
          <w:szCs w:val="28"/>
        </w:rPr>
        <w:t xml:space="preserve"> shopping trips or to attend any booked appointments that may </w:t>
      </w:r>
      <w:r w:rsidR="00721A4A">
        <w:rPr>
          <w:rFonts w:ascii="Arial" w:hAnsi="Arial" w:cs="Arial"/>
          <w:sz w:val="28"/>
          <w:szCs w:val="28"/>
        </w:rPr>
        <w:t>occur and accompany the client to explore the local community</w:t>
      </w:r>
      <w:r w:rsidR="00E06AEE">
        <w:rPr>
          <w:rFonts w:ascii="Arial" w:hAnsi="Arial" w:cs="Arial"/>
          <w:sz w:val="28"/>
          <w:szCs w:val="28"/>
        </w:rPr>
        <w:t xml:space="preserve"> and attend her place of worship.</w:t>
      </w:r>
    </w:p>
    <w:p w14:paraId="75FA199F" w14:textId="4FED6FD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Maintain own and others health, </w:t>
      </w:r>
      <w:r w:rsidR="00C154C9" w:rsidRPr="0057665E">
        <w:rPr>
          <w:rFonts w:ascii="Arial" w:hAnsi="Arial" w:cs="Arial"/>
          <w:sz w:val="28"/>
          <w:szCs w:val="28"/>
        </w:rPr>
        <w:t>safety,</w:t>
      </w:r>
      <w:r w:rsidRPr="0057665E">
        <w:rPr>
          <w:rFonts w:ascii="Arial" w:hAnsi="Arial" w:cs="Arial"/>
          <w:sz w:val="28"/>
          <w:szCs w:val="28"/>
        </w:rPr>
        <w:t xml:space="preserve"> and security</w:t>
      </w:r>
      <w:r w:rsidR="00772E6E" w:rsidRPr="0057665E">
        <w:rPr>
          <w:rFonts w:ascii="Arial" w:hAnsi="Arial" w:cs="Arial"/>
          <w:sz w:val="28"/>
          <w:szCs w:val="28"/>
        </w:rPr>
        <w:t>, including applying safe infection prevention and control measures.</w:t>
      </w:r>
    </w:p>
    <w:p w14:paraId="49E6B613" w14:textId="4CCCD0B1" w:rsidR="00AA3317" w:rsidRPr="0057665E" w:rsidRDefault="0057665E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Always maintain confidentiality</w:t>
      </w:r>
      <w:r w:rsidR="00AA3317" w:rsidRPr="0057665E">
        <w:rPr>
          <w:rFonts w:ascii="Arial" w:hAnsi="Arial" w:cs="Arial"/>
          <w:sz w:val="28"/>
          <w:szCs w:val="28"/>
        </w:rPr>
        <w:t>.</w:t>
      </w:r>
    </w:p>
    <w:p w14:paraId="400B189B" w14:textId="133094F8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lastRenderedPageBreak/>
        <w:t>Communicate effectively with the client</w:t>
      </w:r>
      <w:r w:rsidR="00D94DC3">
        <w:rPr>
          <w:rFonts w:ascii="Arial" w:hAnsi="Arial" w:cs="Arial"/>
          <w:sz w:val="28"/>
          <w:szCs w:val="28"/>
        </w:rPr>
        <w:t xml:space="preserve"> and</w:t>
      </w:r>
      <w:r w:rsidRPr="0057665E">
        <w:rPr>
          <w:rFonts w:ascii="Arial" w:hAnsi="Arial" w:cs="Arial"/>
          <w:sz w:val="28"/>
          <w:szCs w:val="28"/>
        </w:rPr>
        <w:t xml:space="preserve"> other members of h</w:t>
      </w:r>
      <w:r w:rsidR="00C154C9" w:rsidRPr="0057665E">
        <w:rPr>
          <w:rFonts w:ascii="Arial" w:hAnsi="Arial" w:cs="Arial"/>
          <w:sz w:val="28"/>
          <w:szCs w:val="28"/>
        </w:rPr>
        <w:t>er</w:t>
      </w:r>
      <w:r w:rsidRPr="0057665E">
        <w:rPr>
          <w:rFonts w:ascii="Arial" w:hAnsi="Arial" w:cs="Arial"/>
          <w:sz w:val="28"/>
          <w:szCs w:val="28"/>
        </w:rPr>
        <w:t xml:space="preserve"> </w:t>
      </w:r>
      <w:r w:rsidR="00D94DC3">
        <w:rPr>
          <w:rFonts w:ascii="Arial" w:hAnsi="Arial" w:cs="Arial"/>
          <w:sz w:val="28"/>
          <w:szCs w:val="28"/>
        </w:rPr>
        <w:t>family/</w:t>
      </w:r>
      <w:r w:rsidRPr="0057665E">
        <w:rPr>
          <w:rFonts w:ascii="Arial" w:hAnsi="Arial" w:cs="Arial"/>
          <w:sz w:val="28"/>
          <w:szCs w:val="28"/>
        </w:rPr>
        <w:t>support team and others involved in h</w:t>
      </w:r>
      <w:r w:rsidR="00C154C9" w:rsidRPr="0057665E">
        <w:rPr>
          <w:rFonts w:ascii="Arial" w:hAnsi="Arial" w:cs="Arial"/>
          <w:sz w:val="28"/>
          <w:szCs w:val="28"/>
        </w:rPr>
        <w:t>er</w:t>
      </w:r>
      <w:r w:rsidRPr="0057665E">
        <w:rPr>
          <w:rFonts w:ascii="Arial" w:hAnsi="Arial" w:cs="Arial"/>
          <w:sz w:val="28"/>
          <w:szCs w:val="28"/>
        </w:rPr>
        <w:t xml:space="preserve"> daily activities.</w:t>
      </w:r>
    </w:p>
    <w:p w14:paraId="26536B23" w14:textId="1CF94AA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Undergo relevant training as required.</w:t>
      </w:r>
    </w:p>
    <w:p w14:paraId="22B1FEAD" w14:textId="34D962F9" w:rsidR="00AA3317" w:rsidRPr="0057665E" w:rsidRDefault="00AA3317" w:rsidP="00AA3317">
      <w:pPr>
        <w:spacing w:after="0"/>
        <w:rPr>
          <w:rFonts w:ascii="Arial" w:hAnsi="Arial" w:cs="Arial"/>
          <w:sz w:val="28"/>
          <w:szCs w:val="28"/>
        </w:rPr>
      </w:pPr>
    </w:p>
    <w:p w14:paraId="12B6A953" w14:textId="0CE645CA" w:rsidR="00AA3317" w:rsidRPr="0057665E" w:rsidRDefault="00AA3317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REQUIREMENTS OF THE POST:</w:t>
      </w:r>
    </w:p>
    <w:p w14:paraId="494EF4DA" w14:textId="52E1A726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Respect privacy and maintain a constant professional approach.</w:t>
      </w:r>
    </w:p>
    <w:p w14:paraId="35D63E83" w14:textId="141FBBE8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Preserve dignity and support the client in maintaining as much independence as possible.</w:t>
      </w:r>
    </w:p>
    <w:p w14:paraId="207865C9" w14:textId="2BA9EEC9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Establish a close working relationship on a one-to-one basis and discuss and resolve any problems as they arise with the client</w:t>
      </w:r>
      <w:r w:rsidR="002F424E">
        <w:rPr>
          <w:rFonts w:ascii="Arial" w:hAnsi="Arial" w:cs="Arial"/>
          <w:sz w:val="28"/>
          <w:szCs w:val="28"/>
        </w:rPr>
        <w:t>.</w:t>
      </w:r>
    </w:p>
    <w:p w14:paraId="269A351D" w14:textId="411D4EE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Be open in communication.</w:t>
      </w:r>
    </w:p>
    <w:p w14:paraId="1C69A242" w14:textId="57B9EC5E" w:rsidR="00AA3317" w:rsidRPr="0057665E" w:rsidRDefault="00191E28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Respect and take care with the client’s home, </w:t>
      </w:r>
      <w:r w:rsidR="00C154C9" w:rsidRPr="0057665E">
        <w:rPr>
          <w:rFonts w:ascii="Arial" w:hAnsi="Arial" w:cs="Arial"/>
          <w:sz w:val="28"/>
          <w:szCs w:val="28"/>
        </w:rPr>
        <w:t>possessions,</w:t>
      </w:r>
      <w:r w:rsidRPr="0057665E">
        <w:rPr>
          <w:rFonts w:ascii="Arial" w:hAnsi="Arial" w:cs="Arial"/>
          <w:sz w:val="28"/>
          <w:szCs w:val="28"/>
        </w:rPr>
        <w:t xml:space="preserve"> and equipment</w:t>
      </w:r>
      <w:r w:rsidR="00721A4A">
        <w:rPr>
          <w:rFonts w:ascii="Arial" w:hAnsi="Arial" w:cs="Arial"/>
          <w:sz w:val="28"/>
          <w:szCs w:val="28"/>
        </w:rPr>
        <w:t>.</w:t>
      </w:r>
    </w:p>
    <w:p w14:paraId="1D0FA4D5" w14:textId="38B0AFD9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Smoking is not permitted at any time whilst on duty</w:t>
      </w:r>
      <w:r w:rsidR="00721A4A">
        <w:rPr>
          <w:rFonts w:ascii="Arial" w:hAnsi="Arial" w:cs="Arial"/>
          <w:sz w:val="28"/>
          <w:szCs w:val="28"/>
        </w:rPr>
        <w:t>.</w:t>
      </w:r>
    </w:p>
    <w:p w14:paraId="0FE77BD2" w14:textId="6246A007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Maintain time sheets etc keeping them complete and up to date.</w:t>
      </w:r>
    </w:p>
    <w:p w14:paraId="670C5BF1" w14:textId="3C32287D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Arrive for work at the agreed time and telephone the client if you are going to be late or absent.</w:t>
      </w:r>
    </w:p>
    <w:p w14:paraId="53D5D847" w14:textId="70E59398" w:rsidR="00FB154B" w:rsidRPr="0057665E" w:rsidRDefault="00772E6E" w:rsidP="00C154C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Personal mobile phones should only be used in emergency situations when on duty.</w:t>
      </w:r>
    </w:p>
    <w:p w14:paraId="35B37CA0" w14:textId="262B02B7" w:rsidR="00772E6E" w:rsidRPr="0057665E" w:rsidRDefault="00772E6E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The client’s needs may vary </w:t>
      </w:r>
      <w:r w:rsidR="00C154C9" w:rsidRPr="0057665E">
        <w:rPr>
          <w:rFonts w:ascii="Arial" w:hAnsi="Arial" w:cs="Arial"/>
          <w:sz w:val="28"/>
          <w:szCs w:val="28"/>
        </w:rPr>
        <w:t>daily</w:t>
      </w:r>
      <w:r w:rsidRPr="0057665E">
        <w:rPr>
          <w:rFonts w:ascii="Arial" w:hAnsi="Arial" w:cs="Arial"/>
          <w:sz w:val="28"/>
          <w:szCs w:val="28"/>
        </w:rPr>
        <w:t xml:space="preserve"> and over time, therefore duties and tasks could alter accordingly and will be reviewed and amended periodically after discussion with the post holder.</w:t>
      </w:r>
    </w:p>
    <w:p w14:paraId="1EBDF012" w14:textId="77AFA4FF" w:rsidR="00772E6E" w:rsidRPr="0057665E" w:rsidRDefault="00772E6E" w:rsidP="00772E6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859CF43" w14:textId="56DCDA3B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71ACDB7A" w14:textId="77777777" w:rsidR="004656B5" w:rsidRPr="0057665E" w:rsidRDefault="004656B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3211EC" w:rsidRPr="0057665E" w14:paraId="2A471C19" w14:textId="77777777" w:rsidTr="003211EC">
        <w:tc>
          <w:tcPr>
            <w:tcW w:w="3005" w:type="dxa"/>
          </w:tcPr>
          <w:p w14:paraId="51A4D244" w14:textId="586408DB" w:rsidR="003211EC" w:rsidRPr="0057665E" w:rsidRDefault="00FB154B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Professional Requirements</w:t>
            </w:r>
          </w:p>
        </w:tc>
        <w:tc>
          <w:tcPr>
            <w:tcW w:w="5921" w:type="dxa"/>
          </w:tcPr>
          <w:p w14:paraId="25622594" w14:textId="10850DE3" w:rsidR="003211EC" w:rsidRDefault="003211EC" w:rsidP="009E359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Previous experience of working </w:t>
            </w:r>
            <w:r w:rsidR="009E3594" w:rsidRPr="0057665E">
              <w:rPr>
                <w:rFonts w:ascii="Arial" w:hAnsi="Arial" w:cs="Arial"/>
                <w:sz w:val="28"/>
                <w:szCs w:val="28"/>
              </w:rPr>
              <w:t>with families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who require high levels of support on an individual basis</w:t>
            </w:r>
            <w:r w:rsidR="002C4176">
              <w:rPr>
                <w:rFonts w:ascii="Arial" w:hAnsi="Arial" w:cs="Arial"/>
                <w:sz w:val="28"/>
                <w:szCs w:val="28"/>
              </w:rPr>
              <w:t xml:space="preserve"> and within a family unit.</w:t>
            </w:r>
          </w:p>
          <w:p w14:paraId="3A01DDD3" w14:textId="464495DB" w:rsidR="00E06AEE" w:rsidRPr="009E3594" w:rsidRDefault="00E06AEE" w:rsidP="009E359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Experience in Dementia care essential.</w:t>
            </w:r>
          </w:p>
          <w:p w14:paraId="4519759A" w14:textId="1C80E63E" w:rsidR="00FB154B" w:rsidRPr="0057665E" w:rsidRDefault="003211EC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Able to demonstrate good understanding of the need to apply and follow safe working practices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38DF5F3" w14:textId="36B1D133" w:rsidR="00C21D89" w:rsidRPr="0057665E" w:rsidRDefault="00FB154B" w:rsidP="00C21D8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Excellent communication and observational skills.</w:t>
            </w:r>
          </w:p>
          <w:p w14:paraId="56FACAD8" w14:textId="1AD346A6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Reliable work record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8239A98" w14:textId="554F2DA4" w:rsidR="00FB154B" w:rsidRDefault="00FB154B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Car driver with clean</w:t>
            </w:r>
            <w:r w:rsidR="002C417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7665E">
              <w:rPr>
                <w:rFonts w:ascii="Arial" w:hAnsi="Arial" w:cs="Arial"/>
                <w:sz w:val="28"/>
                <w:szCs w:val="28"/>
              </w:rPr>
              <w:t>driving licen</w:t>
            </w:r>
            <w:r w:rsidR="002C4176">
              <w:rPr>
                <w:rFonts w:ascii="Arial" w:hAnsi="Arial" w:cs="Arial"/>
                <w:sz w:val="28"/>
                <w:szCs w:val="28"/>
              </w:rPr>
              <w:t>s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e </w:t>
            </w:r>
            <w:r w:rsidR="00C41082">
              <w:rPr>
                <w:rFonts w:ascii="Arial" w:hAnsi="Arial" w:cs="Arial"/>
                <w:sz w:val="28"/>
                <w:szCs w:val="28"/>
              </w:rPr>
              <w:t>p</w:t>
            </w:r>
            <w:r w:rsidR="00C154C9" w:rsidRPr="0057665E">
              <w:rPr>
                <w:rFonts w:ascii="Arial" w:hAnsi="Arial" w:cs="Arial"/>
                <w:sz w:val="28"/>
                <w:szCs w:val="28"/>
              </w:rPr>
              <w:t>referred</w:t>
            </w:r>
            <w:r w:rsidR="00C41082">
              <w:rPr>
                <w:rFonts w:ascii="Arial" w:hAnsi="Arial" w:cs="Arial"/>
                <w:sz w:val="28"/>
                <w:szCs w:val="28"/>
              </w:rPr>
              <w:t xml:space="preserve"> but not essential.</w:t>
            </w:r>
          </w:p>
          <w:p w14:paraId="47103A6A" w14:textId="51EF1C13" w:rsidR="002C4176" w:rsidRPr="00C41082" w:rsidRDefault="002C4176" w:rsidP="00C41082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2D34F8C4" w14:textId="5B90B75C" w:rsidR="00FB154B" w:rsidRDefault="00FB154B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Satisfactory enhanced DBS check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2B12465E" w14:textId="0A3D2EB8" w:rsidR="002C4176" w:rsidRPr="0057665E" w:rsidRDefault="002C4176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Experience of working in a multi complex needs environment.</w:t>
            </w:r>
          </w:p>
          <w:p w14:paraId="59AB451D" w14:textId="20087F7E" w:rsidR="00FB154B" w:rsidRPr="0057665E" w:rsidRDefault="00721A4A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Good level of fitness.</w:t>
            </w:r>
          </w:p>
          <w:p w14:paraId="11E72B49" w14:textId="6FF802F4" w:rsidR="00FB154B" w:rsidRDefault="00C41082" w:rsidP="00C4108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Able to demonstrate a</w:t>
            </w:r>
            <w:r w:rsidR="009E3594">
              <w:rPr>
                <w:rFonts w:ascii="Arial" w:hAnsi="Arial" w:cs="Arial"/>
                <w:sz w:val="28"/>
                <w:szCs w:val="28"/>
              </w:rPr>
              <w:t xml:space="preserve"> person-centred approach.</w:t>
            </w:r>
          </w:p>
          <w:p w14:paraId="57D7E653" w14:textId="1923F023" w:rsidR="00C41082" w:rsidRPr="00C41082" w:rsidRDefault="00C41082" w:rsidP="00C4108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Some experience of working with</w:t>
            </w:r>
            <w:r w:rsidR="009E3594">
              <w:rPr>
                <w:rFonts w:ascii="Arial" w:hAnsi="Arial" w:cs="Arial"/>
                <w:sz w:val="28"/>
                <w:szCs w:val="28"/>
              </w:rPr>
              <w:t xml:space="preserve"> senior clients</w:t>
            </w:r>
            <w:r>
              <w:rPr>
                <w:rFonts w:ascii="Arial" w:hAnsi="Arial" w:cs="Arial"/>
                <w:sz w:val="28"/>
                <w:szCs w:val="28"/>
              </w:rPr>
              <w:t xml:space="preserve"> preferred.</w:t>
            </w:r>
          </w:p>
          <w:p w14:paraId="1313299E" w14:textId="77777777" w:rsidR="004656B5" w:rsidRPr="0057665E" w:rsidRDefault="004656B5" w:rsidP="004656B5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096C194C" w14:textId="607F481E" w:rsidR="004656B5" w:rsidRPr="0057665E" w:rsidRDefault="004656B5" w:rsidP="004656B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Please Note – full training will be given to support successful candidates to provide the specific care required for the client as well as ongoing updates.</w:t>
            </w:r>
          </w:p>
          <w:p w14:paraId="3B236181" w14:textId="42E3B69F" w:rsidR="00FB154B" w:rsidRPr="0057665E" w:rsidRDefault="00FB154B" w:rsidP="00FB154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11EC" w:rsidRPr="0057665E" w14:paraId="0434149F" w14:textId="77777777" w:rsidTr="003211EC">
        <w:tc>
          <w:tcPr>
            <w:tcW w:w="3005" w:type="dxa"/>
          </w:tcPr>
          <w:p w14:paraId="050DAD66" w14:textId="7BC88680" w:rsidR="003211EC" w:rsidRPr="0057665E" w:rsidRDefault="004656B5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Personal Requirements</w:t>
            </w:r>
          </w:p>
        </w:tc>
        <w:tc>
          <w:tcPr>
            <w:tcW w:w="5921" w:type="dxa"/>
          </w:tcPr>
          <w:p w14:paraId="7C41AF56" w14:textId="023D09B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Caring and compassionate.</w:t>
            </w:r>
          </w:p>
          <w:p w14:paraId="2A93ED37" w14:textId="7AAA41F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Patient, motivated and enthusiastic.</w:t>
            </w:r>
          </w:p>
          <w:p w14:paraId="75E92967" w14:textId="70B17912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Good sense of humour.</w:t>
            </w:r>
          </w:p>
          <w:p w14:paraId="0E55F2A0" w14:textId="637E9E4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Sound common sense.</w:t>
            </w:r>
          </w:p>
          <w:p w14:paraId="0C3A48B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Willingness to always act in the client’s best interests.</w:t>
            </w:r>
          </w:p>
          <w:p w14:paraId="1AF52D34" w14:textId="77777777" w:rsidR="004656B5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Punctual and reliable.</w:t>
            </w:r>
          </w:p>
          <w:p w14:paraId="7C70ACB0" w14:textId="65B19CCE" w:rsidR="002C4176" w:rsidRDefault="002C4176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Accepting of clients Faith and Cultural Values.</w:t>
            </w:r>
          </w:p>
          <w:p w14:paraId="579B689E" w14:textId="108D6BDA" w:rsidR="002C4176" w:rsidRPr="0057665E" w:rsidRDefault="002C4176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Able to interact in social cultural activities.</w:t>
            </w:r>
          </w:p>
          <w:p w14:paraId="775545A1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Able to work effectively both as an individual using own initiative and </w:t>
            </w:r>
            <w:r w:rsidR="00C47A02" w:rsidRPr="0057665E">
              <w:rPr>
                <w:rFonts w:ascii="Arial" w:hAnsi="Arial" w:cs="Arial"/>
                <w:sz w:val="28"/>
                <w:szCs w:val="28"/>
              </w:rPr>
              <w:t>collaboratively as part of a small team.</w:t>
            </w:r>
          </w:p>
          <w:p w14:paraId="78C1CC03" w14:textId="21593BBB" w:rsidR="00C47A02" w:rsidRPr="0057665E" w:rsidRDefault="00C47A02" w:rsidP="00C47A02">
            <w:pPr>
              <w:pStyle w:val="ListParagraph"/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ECCCC9D" w14:textId="626058A1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53E9669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56292">
        <w:rPr>
          <w:rFonts w:ascii="Arial" w:hAnsi="Arial" w:cs="Arial"/>
          <w:sz w:val="28"/>
          <w:szCs w:val="28"/>
        </w:rPr>
        <w:t>This post is exempt under the Equality Act 2010 schedule 9 paragraphs 1 – 4.</w:t>
      </w:r>
    </w:p>
    <w:p w14:paraId="2D1D187B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5040F475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66EF1B2C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56292">
        <w:rPr>
          <w:rFonts w:ascii="Arial" w:hAnsi="Arial" w:cs="Arial"/>
          <w:b/>
          <w:bCs/>
          <w:sz w:val="28"/>
          <w:szCs w:val="28"/>
        </w:rPr>
        <w:t>At the time of starting their employment, the successful candidate must have permission to work in the U.K.</w:t>
      </w:r>
    </w:p>
    <w:p w14:paraId="7DF24BAF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34FCE5" w14:textId="77777777" w:rsidR="00194245" w:rsidRPr="0057665E" w:rsidRDefault="0019424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194245" w:rsidRPr="0057665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98616" w14:textId="77777777" w:rsidR="00F544DF" w:rsidRDefault="00F544DF" w:rsidP="00C21D89">
      <w:pPr>
        <w:spacing w:after="0" w:line="240" w:lineRule="auto"/>
      </w:pPr>
      <w:r>
        <w:separator/>
      </w:r>
    </w:p>
  </w:endnote>
  <w:endnote w:type="continuationSeparator" w:id="0">
    <w:p w14:paraId="766B96EA" w14:textId="77777777" w:rsidR="00F544DF" w:rsidRDefault="00F544DF" w:rsidP="00C2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30DA" w14:textId="5AAB01B0" w:rsidR="00C21D89" w:rsidRDefault="00C21D89">
    <w:pPr>
      <w:pStyle w:val="Footer"/>
    </w:pPr>
    <w:r>
      <w:t>Job Description and Person Specification</w:t>
    </w:r>
    <w:r>
      <w:ptab w:relativeTo="margin" w:alignment="right" w:leader="none"/>
    </w:r>
    <w:r>
      <w:t>July 2021 –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D62A0" w14:textId="77777777" w:rsidR="00F544DF" w:rsidRDefault="00F544DF" w:rsidP="00C21D89">
      <w:pPr>
        <w:spacing w:after="0" w:line="240" w:lineRule="auto"/>
      </w:pPr>
      <w:r>
        <w:separator/>
      </w:r>
    </w:p>
  </w:footnote>
  <w:footnote w:type="continuationSeparator" w:id="0">
    <w:p w14:paraId="64D2134C" w14:textId="77777777" w:rsidR="00F544DF" w:rsidRDefault="00F544DF" w:rsidP="00C21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CFB"/>
    <w:multiLevelType w:val="hybridMultilevel"/>
    <w:tmpl w:val="CD0E3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1D2E29"/>
    <w:multiLevelType w:val="hybridMultilevel"/>
    <w:tmpl w:val="0E009B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2479F"/>
    <w:multiLevelType w:val="hybridMultilevel"/>
    <w:tmpl w:val="D068C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1321B0"/>
    <w:multiLevelType w:val="hybridMultilevel"/>
    <w:tmpl w:val="1A56C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173983">
    <w:abstractNumId w:val="2"/>
  </w:num>
  <w:num w:numId="2" w16cid:durableId="1712421019">
    <w:abstractNumId w:val="3"/>
  </w:num>
  <w:num w:numId="3" w16cid:durableId="1527867600">
    <w:abstractNumId w:val="1"/>
  </w:num>
  <w:num w:numId="4" w16cid:durableId="64999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14"/>
    <w:rsid w:val="00043205"/>
    <w:rsid w:val="00160986"/>
    <w:rsid w:val="00162459"/>
    <w:rsid w:val="00191E28"/>
    <w:rsid w:val="00194245"/>
    <w:rsid w:val="001A2DF7"/>
    <w:rsid w:val="002354F8"/>
    <w:rsid w:val="002C4176"/>
    <w:rsid w:val="002F424E"/>
    <w:rsid w:val="002F4646"/>
    <w:rsid w:val="003211EC"/>
    <w:rsid w:val="00356292"/>
    <w:rsid w:val="004656B5"/>
    <w:rsid w:val="0057665E"/>
    <w:rsid w:val="006E1014"/>
    <w:rsid w:val="00721A4A"/>
    <w:rsid w:val="00772E6E"/>
    <w:rsid w:val="007C0621"/>
    <w:rsid w:val="008C5611"/>
    <w:rsid w:val="008E42CF"/>
    <w:rsid w:val="009E3594"/>
    <w:rsid w:val="00A81430"/>
    <w:rsid w:val="00AA3317"/>
    <w:rsid w:val="00BC7BB0"/>
    <w:rsid w:val="00C154C9"/>
    <w:rsid w:val="00C21D89"/>
    <w:rsid w:val="00C41082"/>
    <w:rsid w:val="00C47A02"/>
    <w:rsid w:val="00CF2E49"/>
    <w:rsid w:val="00D1272D"/>
    <w:rsid w:val="00D94DC3"/>
    <w:rsid w:val="00E06AEE"/>
    <w:rsid w:val="00E777BC"/>
    <w:rsid w:val="00E86E06"/>
    <w:rsid w:val="00F544DF"/>
    <w:rsid w:val="00F813CC"/>
    <w:rsid w:val="00FB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2A2A"/>
  <w15:chartTrackingRefBased/>
  <w15:docId w15:val="{B73B537A-D495-4581-9AF9-3842F130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DF7"/>
    <w:pPr>
      <w:ind w:left="720"/>
      <w:contextualSpacing/>
    </w:pPr>
  </w:style>
  <w:style w:type="table" w:styleId="TableGrid">
    <w:name w:val="Table Grid"/>
    <w:basedOn w:val="TableNormal"/>
    <w:uiPriority w:val="39"/>
    <w:rsid w:val="0077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D89"/>
  </w:style>
  <w:style w:type="paragraph" w:styleId="Footer">
    <w:name w:val="footer"/>
    <w:basedOn w:val="Normal"/>
    <w:link w:val="Foot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sutcliffe</dc:creator>
  <cp:keywords/>
  <dc:description/>
  <cp:lastModifiedBy>Cheryl Rivers</cp:lastModifiedBy>
  <cp:revision>2</cp:revision>
  <dcterms:created xsi:type="dcterms:W3CDTF">2026-04-30T10:45:00Z</dcterms:created>
  <dcterms:modified xsi:type="dcterms:W3CDTF">2026-04-30T10:45:00Z</dcterms:modified>
</cp:coreProperties>
</file>