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77263" w14:textId="1FACD86B" w:rsidR="002668EF" w:rsidRPr="00F722C0" w:rsidRDefault="00F722C0" w:rsidP="00F722C0">
      <w:pPr>
        <w:jc w:val="center"/>
        <w:rPr>
          <w:rFonts w:cs="Arial"/>
          <w:b/>
          <w:bCs/>
          <w:color w:val="7030A0"/>
          <w:sz w:val="28"/>
          <w:szCs w:val="28"/>
        </w:rPr>
      </w:pPr>
      <w:r>
        <w:rPr>
          <w:rFonts w:cs="Arial"/>
          <w:b/>
          <w:bCs/>
          <w:color w:val="7030A0"/>
          <w:sz w:val="28"/>
          <w:szCs w:val="28"/>
        </w:rPr>
        <w:t>Personal Assistant LGSHYOR</w:t>
      </w:r>
    </w:p>
    <w:p w14:paraId="0B07DE42" w14:textId="77777777" w:rsidR="003B5719" w:rsidRPr="003B5719" w:rsidRDefault="003B5719" w:rsidP="003B5719">
      <w:pPr>
        <w:rPr>
          <w:rFonts w:cs="Arial"/>
          <w:color w:val="auto"/>
          <w:sz w:val="28"/>
          <w:szCs w:val="28"/>
        </w:rPr>
      </w:pPr>
      <w:r w:rsidRPr="003B5719">
        <w:rPr>
          <w:rFonts w:cs="Arial"/>
          <w:b/>
          <w:bCs/>
          <w:color w:val="7030A0"/>
          <w:sz w:val="28"/>
          <w:szCs w:val="28"/>
        </w:rPr>
        <w:t xml:space="preserve">Hours – </w:t>
      </w:r>
      <w:r w:rsidRPr="003B5719">
        <w:rPr>
          <w:rFonts w:cs="Arial"/>
          <w:color w:val="auto"/>
          <w:sz w:val="28"/>
          <w:szCs w:val="28"/>
        </w:rPr>
        <w:t>6 hours per week</w:t>
      </w:r>
    </w:p>
    <w:p w14:paraId="47E637AF" w14:textId="77777777" w:rsidR="003B5719" w:rsidRPr="003B5719" w:rsidRDefault="003B5719" w:rsidP="003B5719">
      <w:pPr>
        <w:rPr>
          <w:rFonts w:cs="Arial"/>
          <w:color w:val="auto"/>
          <w:sz w:val="28"/>
          <w:szCs w:val="28"/>
        </w:rPr>
      </w:pPr>
      <w:r w:rsidRPr="003B5719">
        <w:rPr>
          <w:rFonts w:cs="Arial"/>
          <w:b/>
          <w:bCs/>
          <w:color w:val="7030A0"/>
          <w:sz w:val="28"/>
          <w:szCs w:val="28"/>
        </w:rPr>
        <w:t xml:space="preserve">Location – </w:t>
      </w:r>
      <w:r w:rsidRPr="003B5719">
        <w:rPr>
          <w:rFonts w:cs="Arial"/>
          <w:color w:val="auto"/>
          <w:sz w:val="28"/>
          <w:szCs w:val="28"/>
        </w:rPr>
        <w:t>Sheriff Hutton</w:t>
      </w:r>
    </w:p>
    <w:p w14:paraId="65F31DC3" w14:textId="77777777" w:rsidR="003B5719" w:rsidRPr="003B5719" w:rsidRDefault="003B5719" w:rsidP="003B5719">
      <w:pPr>
        <w:rPr>
          <w:rFonts w:cs="Arial"/>
          <w:color w:val="auto"/>
          <w:sz w:val="28"/>
          <w:szCs w:val="28"/>
        </w:rPr>
      </w:pPr>
      <w:r w:rsidRPr="003B5719">
        <w:rPr>
          <w:rFonts w:cs="Arial"/>
          <w:b/>
          <w:bCs/>
          <w:color w:val="7030A0"/>
          <w:sz w:val="28"/>
          <w:szCs w:val="28"/>
        </w:rPr>
        <w:t xml:space="preserve">Rate of Pay - </w:t>
      </w:r>
      <w:r w:rsidRPr="003B5719">
        <w:rPr>
          <w:rFonts w:cs="Arial"/>
          <w:color w:val="auto"/>
          <w:sz w:val="28"/>
          <w:szCs w:val="28"/>
        </w:rPr>
        <w:t>£14.50 per hour</w:t>
      </w:r>
    </w:p>
    <w:p w14:paraId="70D64821" w14:textId="77777777" w:rsidR="002668EF" w:rsidRPr="00F722C0" w:rsidRDefault="002668EF" w:rsidP="002668EF">
      <w:pPr>
        <w:rPr>
          <w:rFonts w:cs="Arial"/>
          <w:b/>
          <w:bCs/>
          <w:color w:val="7030A0"/>
          <w:sz w:val="28"/>
          <w:szCs w:val="28"/>
        </w:rPr>
      </w:pPr>
    </w:p>
    <w:p w14:paraId="6507DE40" w14:textId="38214EBC" w:rsidR="00F8638F" w:rsidRPr="00F722C0" w:rsidRDefault="00185226" w:rsidP="002668EF">
      <w:pPr>
        <w:rPr>
          <w:rFonts w:cs="Arial"/>
          <w:b/>
          <w:bCs/>
          <w:color w:val="7030A0"/>
          <w:sz w:val="28"/>
          <w:szCs w:val="28"/>
        </w:rPr>
      </w:pPr>
      <w:r w:rsidRPr="00F722C0">
        <w:rPr>
          <w:rFonts w:cs="Arial"/>
          <w:b/>
          <w:bCs/>
          <w:color w:val="7030A0"/>
          <w:sz w:val="28"/>
          <w:szCs w:val="28"/>
        </w:rPr>
        <w:t>Purpose of the role</w:t>
      </w:r>
    </w:p>
    <w:p w14:paraId="2C553882" w14:textId="77777777" w:rsidR="002668EF" w:rsidRPr="00F722C0" w:rsidRDefault="002668EF" w:rsidP="002668EF">
      <w:pPr>
        <w:rPr>
          <w:rFonts w:cs="Arial"/>
          <w:sz w:val="28"/>
          <w:szCs w:val="28"/>
        </w:rPr>
      </w:pPr>
    </w:p>
    <w:p w14:paraId="79E6203A" w14:textId="3D421CBC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bCs/>
          <w:sz w:val="28"/>
          <w:szCs w:val="28"/>
        </w:rPr>
        <w:t>The purpose of this role is to provide calm, reliable and person-centred support that helps me manage daily life, appointments, communication, home tasks and gradual social access.</w:t>
      </w:r>
      <w:r w:rsidRPr="00F722C0">
        <w:rPr>
          <w:rFonts w:cs="Arial"/>
          <w:b/>
          <w:sz w:val="28"/>
          <w:szCs w:val="28"/>
        </w:rPr>
        <w:t xml:space="preserve"> </w:t>
      </w:r>
      <w:r w:rsidRPr="00F722C0">
        <w:rPr>
          <w:rFonts w:cs="Arial"/>
          <w:sz w:val="28"/>
          <w:szCs w:val="28"/>
        </w:rPr>
        <w:t>The PA will support me to stay as well as possible, build confidence, reduce anxiety and avoid situations escalating into crisis or hospital admission where possible.</w:t>
      </w:r>
    </w:p>
    <w:p w14:paraId="0C6F4F41" w14:textId="77777777" w:rsidR="00F8638F" w:rsidRPr="00F722C0" w:rsidRDefault="00185226" w:rsidP="002668EF">
      <w:pPr>
        <w:rPr>
          <w:rFonts w:cs="Arial"/>
          <w:b/>
          <w:bCs/>
          <w:color w:val="7030A0"/>
          <w:sz w:val="28"/>
          <w:szCs w:val="28"/>
        </w:rPr>
      </w:pPr>
      <w:r w:rsidRPr="00F722C0">
        <w:rPr>
          <w:rFonts w:cs="Arial"/>
          <w:b/>
          <w:bCs/>
          <w:color w:val="7030A0"/>
          <w:sz w:val="28"/>
          <w:szCs w:val="28"/>
        </w:rPr>
        <w:t>Main duties and responsibilities</w:t>
      </w:r>
    </w:p>
    <w:p w14:paraId="25401F98" w14:textId="08E77EDA" w:rsidR="00F8638F" w:rsidRPr="00F722C0" w:rsidRDefault="00185226" w:rsidP="002668EF">
      <w:pPr>
        <w:rPr>
          <w:rFonts w:cs="Arial"/>
          <w:b/>
          <w:bCs/>
          <w:color w:val="7030A0"/>
          <w:sz w:val="28"/>
          <w:szCs w:val="28"/>
        </w:rPr>
      </w:pPr>
      <w:r w:rsidRPr="00F722C0">
        <w:rPr>
          <w:rFonts w:cs="Arial"/>
          <w:b/>
          <w:bCs/>
          <w:color w:val="7030A0"/>
          <w:sz w:val="28"/>
          <w:szCs w:val="28"/>
        </w:rPr>
        <w:t>Appointments, health and wellbeing</w:t>
      </w:r>
    </w:p>
    <w:p w14:paraId="2808DFCA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Book, arrange and support attendance at medical, hospital, dental, optician, autism support group and veterinary appointments.</w:t>
      </w:r>
    </w:p>
    <w:p w14:paraId="777E0C7D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Support with arranging, collecting or managing prescriptions when needed.</w:t>
      </w:r>
    </w:p>
    <w:p w14:paraId="39B21BE2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Help me prepare for appointments, understand information and communicate what I need to say.</w:t>
      </w:r>
    </w:p>
    <w:p w14:paraId="00E48C57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Support me to manage physical and mental health needs in a calm and planned way.</w:t>
      </w:r>
    </w:p>
    <w:p w14:paraId="5AE893E9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Provide reassurance, practical problem-solving and emotional support when I am worried or overwhelmed.</w:t>
      </w:r>
    </w:p>
    <w:p w14:paraId="277F353A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Support contact with family and visits to family members when needed.</w:t>
      </w:r>
    </w:p>
    <w:p w14:paraId="5629C05F" w14:textId="5ECD12FF" w:rsidR="00F8638F" w:rsidRPr="00F722C0" w:rsidRDefault="00185226" w:rsidP="002668EF">
      <w:pPr>
        <w:rPr>
          <w:rFonts w:cs="Arial"/>
          <w:b/>
          <w:bCs/>
          <w:color w:val="7030A0"/>
          <w:sz w:val="28"/>
          <w:szCs w:val="28"/>
        </w:rPr>
      </w:pPr>
      <w:r w:rsidRPr="00F722C0">
        <w:rPr>
          <w:rFonts w:cs="Arial"/>
          <w:b/>
          <w:bCs/>
          <w:color w:val="7030A0"/>
          <w:sz w:val="28"/>
          <w:szCs w:val="28"/>
        </w:rPr>
        <w:t>Housing, bills and communication support</w:t>
      </w:r>
    </w:p>
    <w:p w14:paraId="1AC5CF3C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Liaise with Yorkshire Housing Association on my behalf when requested, including reporting repairs and supporting follow-up until repairs are completed.</w:t>
      </w:r>
    </w:p>
    <w:p w14:paraId="31ABF8A8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Support with utilities, including understanding bills, communicating with suppliers, taking and providing meter readings, and changing suppliers if needed.</w:t>
      </w:r>
    </w:p>
    <w:p w14:paraId="2D6EFFED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lastRenderedPageBreak/>
        <w:t>Support finding and changing internet and mobile phone providers where needed.</w:t>
      </w:r>
    </w:p>
    <w:p w14:paraId="165CF819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Help me understand post, letters, forms and messages, and support me to respond.</w:t>
      </w:r>
    </w:p>
    <w:p w14:paraId="07A69820" w14:textId="5E5AD9DC" w:rsidR="00F8638F" w:rsidRPr="00F722C0" w:rsidRDefault="002668EF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Communicating</w:t>
      </w:r>
      <w:r w:rsidR="00185226" w:rsidRPr="00F722C0">
        <w:rPr>
          <w:rFonts w:cs="Arial"/>
          <w:sz w:val="28"/>
          <w:szCs w:val="28"/>
        </w:rPr>
        <w:t xml:space="preserve"> with </w:t>
      </w:r>
      <w:proofErr w:type="spellStart"/>
      <w:r w:rsidR="00185226" w:rsidRPr="00F722C0">
        <w:rPr>
          <w:rFonts w:cs="Arial"/>
          <w:sz w:val="28"/>
          <w:szCs w:val="28"/>
        </w:rPr>
        <w:t>organisations</w:t>
      </w:r>
      <w:proofErr w:type="spellEnd"/>
      <w:r w:rsidR="00185226" w:rsidRPr="00F722C0">
        <w:rPr>
          <w:rFonts w:cs="Arial"/>
          <w:sz w:val="28"/>
          <w:szCs w:val="28"/>
        </w:rPr>
        <w:t xml:space="preserve"> in a way that follows my wishes and keeps me involved in decisions.</w:t>
      </w:r>
    </w:p>
    <w:p w14:paraId="1D26AA37" w14:textId="427FD542" w:rsidR="00F8638F" w:rsidRPr="00F722C0" w:rsidRDefault="00185226" w:rsidP="002668EF">
      <w:pPr>
        <w:rPr>
          <w:rFonts w:cs="Arial"/>
          <w:b/>
          <w:bCs/>
          <w:color w:val="7030A0"/>
          <w:sz w:val="28"/>
          <w:szCs w:val="28"/>
        </w:rPr>
      </w:pPr>
      <w:r w:rsidRPr="00F722C0">
        <w:rPr>
          <w:rFonts w:cs="Arial"/>
          <w:b/>
          <w:bCs/>
          <w:color w:val="7030A0"/>
          <w:sz w:val="28"/>
          <w:szCs w:val="28"/>
        </w:rPr>
        <w:t>Practical support at home</w:t>
      </w:r>
    </w:p>
    <w:p w14:paraId="6F5CC85C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Change the bed and support with light household tasks such as hoovering.</w:t>
      </w:r>
    </w:p>
    <w:p w14:paraId="557F5D18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Help sort paperwork, cupboards and drawers in a calm and organised way.</w:t>
      </w:r>
    </w:p>
    <w:p w14:paraId="12233C4F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Support with setting or understanding the heating and instructions for household items.</w:t>
      </w:r>
    </w:p>
    <w:p w14:paraId="6CCD6D53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Support with shopping for myself in the future, including checking what I need and helping me make sure I have suitable food and household items.</w:t>
      </w:r>
    </w:p>
    <w:p w14:paraId="1FE8060F" w14:textId="2E349D3F" w:rsidR="00F8638F" w:rsidRPr="00F722C0" w:rsidRDefault="00185226" w:rsidP="002668EF">
      <w:pPr>
        <w:rPr>
          <w:rFonts w:cs="Arial"/>
          <w:b/>
          <w:bCs/>
          <w:color w:val="7030A0"/>
          <w:sz w:val="28"/>
          <w:szCs w:val="28"/>
        </w:rPr>
      </w:pPr>
      <w:r w:rsidRPr="00F722C0">
        <w:rPr>
          <w:rFonts w:cs="Arial"/>
          <w:b/>
          <w:bCs/>
          <w:color w:val="7030A0"/>
          <w:sz w:val="28"/>
          <w:szCs w:val="28"/>
        </w:rPr>
        <w:t>Community, sensory and social support</w:t>
      </w:r>
    </w:p>
    <w:p w14:paraId="233D3F7F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Support me in environments where I may experience sensory overload.</w:t>
      </w:r>
    </w:p>
    <w:p w14:paraId="7FB9C100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Help with communication, asking for things, and managing situations that feel overwhelming.</w:t>
      </w:r>
    </w:p>
    <w:p w14:paraId="142E2359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Support gradual and graded social outings at a pace that feels safe.</w:t>
      </w:r>
    </w:p>
    <w:p w14:paraId="490EDB08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Support access to familiar coffee places, garden centres, gardens, seaside trips, art and craft activities, DIY interests, cinema or musicals when I feel ready.</w:t>
      </w:r>
    </w:p>
    <w:p w14:paraId="59F5A99B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Important information about communication and support style</w:t>
      </w:r>
    </w:p>
    <w:p w14:paraId="40788822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Use clear, simple and kind communication.</w:t>
      </w:r>
    </w:p>
    <w:p w14:paraId="6B0B5E9C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Avoid being blunt, patronising, abrupt or rude.</w:t>
      </w:r>
    </w:p>
    <w:p w14:paraId="2E3973D8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Avoid sarcasm, contradictions and confusing phrases where possible.</w:t>
      </w:r>
    </w:p>
    <w:p w14:paraId="6D1DF1F8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Give me time to process information and ask questions.</w:t>
      </w:r>
    </w:p>
    <w:p w14:paraId="30D8A264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Be honest and reliable. Uncertainty, sudden change and unreliability can be very difficult for me.</w:t>
      </w:r>
    </w:p>
    <w:p w14:paraId="01DAB45E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Be confident enough to support me in difficult situations, but do not take over or overpower me.</w:t>
      </w:r>
    </w:p>
    <w:p w14:paraId="3E462C0D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lastRenderedPageBreak/>
        <w:t>Understand that loudness, noise, smells, textures, colours, movement and too many things happening at once can cause sensory overload.</w:t>
      </w:r>
    </w:p>
    <w:p w14:paraId="2514C784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Build trust gradually by being consistent, patient and interested in getting to know what helps me.</w:t>
      </w:r>
    </w:p>
    <w:p w14:paraId="2936E6CD" w14:textId="77777777" w:rsidR="00F8638F" w:rsidRPr="00F722C0" w:rsidRDefault="00185226" w:rsidP="002668EF">
      <w:pPr>
        <w:rPr>
          <w:rFonts w:cs="Arial"/>
          <w:b/>
          <w:bCs/>
          <w:color w:val="7030A0"/>
          <w:sz w:val="28"/>
          <w:szCs w:val="28"/>
        </w:rPr>
      </w:pPr>
      <w:r w:rsidRPr="00F722C0">
        <w:rPr>
          <w:rFonts w:cs="Arial"/>
          <w:b/>
          <w:bCs/>
          <w:color w:val="7030A0"/>
          <w:sz w:val="28"/>
          <w:szCs w:val="28"/>
        </w:rPr>
        <w:t>Person specification</w:t>
      </w:r>
    </w:p>
    <w:p w14:paraId="3A4103C4" w14:textId="77777777" w:rsidR="00F8638F" w:rsidRPr="00F722C0" w:rsidRDefault="00185226" w:rsidP="002668EF">
      <w:pPr>
        <w:rPr>
          <w:rFonts w:cs="Arial"/>
          <w:b/>
          <w:bCs/>
          <w:color w:val="7030A0"/>
          <w:sz w:val="28"/>
          <w:szCs w:val="28"/>
        </w:rPr>
      </w:pPr>
      <w:r w:rsidRPr="00F722C0">
        <w:rPr>
          <w:rFonts w:cs="Arial"/>
          <w:b/>
          <w:bCs/>
          <w:color w:val="7030A0"/>
          <w:sz w:val="28"/>
          <w:szCs w:val="28"/>
        </w:rPr>
        <w:t>Essential</w:t>
      </w:r>
    </w:p>
    <w:p w14:paraId="6B3A4001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Car driver with access to transport, due to appointments and community support needs.</w:t>
      </w:r>
    </w:p>
    <w:p w14:paraId="3CDE7C71" w14:textId="77777777" w:rsidR="00185226" w:rsidRPr="00F722C0" w:rsidRDefault="00F722C0">
      <w:pPr>
        <w:rPr>
          <w:rFonts w:cs="Arial"/>
          <w:kern w:val="2"/>
          <w:sz w:val="28"/>
          <w:szCs w:val="28"/>
          <w:lang w:val="en-GB" w:eastAsia="en-GB"/>
          <w14:ligatures w14:val="standardContextual"/>
        </w:rPr>
      </w:pPr>
      <w:proofErr w:type="gramStart"/>
      <w:r w:rsidRPr="00F722C0">
        <w:rPr>
          <w:rFonts w:cs="Arial"/>
          <w:sz w:val="28"/>
          <w:szCs w:val="28"/>
        </w:rPr>
        <w:t>Likes</w:t>
      </w:r>
      <w:proofErr w:type="gramEnd"/>
      <w:r w:rsidRPr="00F722C0">
        <w:rPr>
          <w:rFonts w:cs="Arial"/>
          <w:sz w:val="28"/>
          <w:szCs w:val="28"/>
        </w:rPr>
        <w:t xml:space="preserve"> animals and </w:t>
      </w:r>
      <w:proofErr w:type="gramStart"/>
      <w:r w:rsidRPr="00F722C0">
        <w:rPr>
          <w:rFonts w:cs="Arial"/>
          <w:sz w:val="28"/>
          <w:szCs w:val="28"/>
        </w:rPr>
        <w:t>is</w:t>
      </w:r>
      <w:proofErr w:type="gramEnd"/>
      <w:r w:rsidRPr="00F722C0">
        <w:rPr>
          <w:rFonts w:cs="Arial"/>
          <w:sz w:val="28"/>
          <w:szCs w:val="28"/>
        </w:rPr>
        <w:t xml:space="preserve"> comfortable around a rabbit in the home.</w:t>
      </w:r>
    </w:p>
    <w:p w14:paraId="540DFFE8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Calm, friendly, thoughtful and patient.</w:t>
      </w:r>
    </w:p>
    <w:p w14:paraId="381F586C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Reliable, honest and able to keep to agreed times and plans.</w:t>
      </w:r>
    </w:p>
    <w:p w14:paraId="25900BB7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Able to listen, remember what is helpful and show genuine interest.</w:t>
      </w:r>
    </w:p>
    <w:p w14:paraId="221E3536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Able to communicate simply, clearly and respectfully.</w:t>
      </w:r>
    </w:p>
    <w:p w14:paraId="7BEC2843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Able to support light domestic tasks and basic home organisation.</w:t>
      </w:r>
    </w:p>
    <w:p w14:paraId="2DD195C4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Confident communicating with services such as housing, utilities, health services and suppliers when requested.</w:t>
      </w:r>
    </w:p>
    <w:p w14:paraId="5C6B4AC1" w14:textId="1138F9A8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 xml:space="preserve">Able to maintain confidentiality and </w:t>
      </w:r>
      <w:r w:rsidR="002668EF" w:rsidRPr="00F722C0">
        <w:rPr>
          <w:rFonts w:cs="Arial"/>
          <w:sz w:val="28"/>
          <w:szCs w:val="28"/>
        </w:rPr>
        <w:t>respect,</w:t>
      </w:r>
      <w:r w:rsidRPr="00F722C0">
        <w:rPr>
          <w:rFonts w:cs="Arial"/>
          <w:sz w:val="28"/>
          <w:szCs w:val="28"/>
        </w:rPr>
        <w:t xml:space="preserve"> privacy, dignity, choice and independence.</w:t>
      </w:r>
    </w:p>
    <w:p w14:paraId="1B1FC40E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Non-judgemental, inclusive and respectful of disability, autism, mental health and sensory needs.</w:t>
      </w:r>
    </w:p>
    <w:p w14:paraId="2CB0FCD1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Willing to provide references and complete a DBS check if required.</w:t>
      </w:r>
    </w:p>
    <w:p w14:paraId="1CDFAC74" w14:textId="77777777" w:rsidR="00F8638F" w:rsidRPr="00F722C0" w:rsidRDefault="00185226" w:rsidP="002668EF">
      <w:pPr>
        <w:rPr>
          <w:rFonts w:cs="Arial"/>
          <w:b/>
          <w:bCs/>
          <w:color w:val="7030A0"/>
          <w:sz w:val="28"/>
          <w:szCs w:val="28"/>
        </w:rPr>
      </w:pPr>
      <w:r w:rsidRPr="00F722C0">
        <w:rPr>
          <w:rFonts w:cs="Arial"/>
          <w:b/>
          <w:bCs/>
          <w:color w:val="7030A0"/>
          <w:sz w:val="28"/>
          <w:szCs w:val="28"/>
        </w:rPr>
        <w:t>Preferred / desirable</w:t>
      </w:r>
    </w:p>
    <w:p w14:paraId="4BE79F67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Knowledge or experience of autism and sensory processing needs.</w:t>
      </w:r>
    </w:p>
    <w:p w14:paraId="0FDB1447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Knowledge or experience of anorexia, eating disorders or mental health support.</w:t>
      </w:r>
    </w:p>
    <w:p w14:paraId="62A5A3CF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Experience supporting someone with appointments, communication or home administration.</w:t>
      </w:r>
    </w:p>
    <w:p w14:paraId="078A2900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lastRenderedPageBreak/>
        <w:t>Experience supporting someone to gradually access the community or rebuild confidence.</w:t>
      </w:r>
    </w:p>
    <w:p w14:paraId="5A538E95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Enjoys, or is interested in, animals, gardening, plants, art and crafts, DIY, cinema, musicals or coffee outings.</w:t>
      </w:r>
    </w:p>
    <w:p w14:paraId="5291E310" w14:textId="77777777" w:rsidR="00F8638F" w:rsidRPr="00F722C0" w:rsidRDefault="00185226" w:rsidP="002668EF">
      <w:pPr>
        <w:rPr>
          <w:rFonts w:cs="Arial"/>
          <w:b/>
          <w:bCs/>
          <w:color w:val="7030A0"/>
          <w:sz w:val="28"/>
          <w:szCs w:val="28"/>
        </w:rPr>
      </w:pPr>
      <w:r w:rsidRPr="00F722C0">
        <w:rPr>
          <w:rFonts w:cs="Arial"/>
          <w:b/>
          <w:bCs/>
          <w:color w:val="7030A0"/>
          <w:sz w:val="28"/>
          <w:szCs w:val="28"/>
        </w:rPr>
        <w:t>Boundaries and expectations</w:t>
      </w:r>
    </w:p>
    <w:p w14:paraId="41C0BD18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Support should be led by my wishes and preferences wherever possible.</w:t>
      </w:r>
    </w:p>
    <w:p w14:paraId="1A232B38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The PA should not make decisions on my behalf unless I have clearly asked for help with this.</w:t>
      </w:r>
    </w:p>
    <w:p w14:paraId="523DD397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The PA must treat personal information confidentially.</w:t>
      </w:r>
    </w:p>
    <w:p w14:paraId="28EB364D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The PA should raise any concerns in a calm and appropriate way.</w:t>
      </w:r>
    </w:p>
    <w:p w14:paraId="628EF7C5" w14:textId="77777777" w:rsidR="00F8638F" w:rsidRPr="00F722C0" w:rsidRDefault="00185226" w:rsidP="002668EF">
      <w:pPr>
        <w:rPr>
          <w:rFonts w:cs="Arial"/>
          <w:sz w:val="28"/>
          <w:szCs w:val="28"/>
        </w:rPr>
      </w:pPr>
      <w:r w:rsidRPr="00F722C0">
        <w:rPr>
          <w:rFonts w:cs="Arial"/>
          <w:sz w:val="28"/>
          <w:szCs w:val="28"/>
        </w:rPr>
        <w:t>The PA should work in a way that helps me feel safe, respected and in control.</w:t>
      </w:r>
    </w:p>
    <w:p w14:paraId="3E818FF2" w14:textId="77777777" w:rsidR="002668EF" w:rsidRPr="002668EF" w:rsidRDefault="002668EF" w:rsidP="002668EF"/>
    <w:p w14:paraId="2EEF6C91" w14:textId="77777777" w:rsidR="002668EF" w:rsidRPr="002668EF" w:rsidRDefault="002668EF" w:rsidP="002668EF"/>
    <w:p w14:paraId="46D0C71C" w14:textId="77777777" w:rsidR="002668EF" w:rsidRPr="002668EF" w:rsidRDefault="002668EF" w:rsidP="002668EF"/>
    <w:p w14:paraId="30A0FFF3" w14:textId="77777777" w:rsidR="002668EF" w:rsidRPr="002668EF" w:rsidRDefault="002668EF" w:rsidP="002668EF"/>
    <w:p w14:paraId="1536588B" w14:textId="77777777" w:rsidR="002668EF" w:rsidRPr="002668EF" w:rsidRDefault="002668EF" w:rsidP="002668EF"/>
    <w:p w14:paraId="5F5801C4" w14:textId="77777777" w:rsidR="002668EF" w:rsidRPr="002668EF" w:rsidRDefault="002668EF" w:rsidP="002668EF"/>
    <w:p w14:paraId="52D068BC" w14:textId="77777777" w:rsidR="002668EF" w:rsidRPr="002668EF" w:rsidRDefault="002668EF" w:rsidP="002668EF"/>
    <w:p w14:paraId="0BB11618" w14:textId="77777777" w:rsidR="002668EF" w:rsidRPr="002668EF" w:rsidRDefault="002668EF" w:rsidP="002668EF"/>
    <w:p w14:paraId="332B13D5" w14:textId="77777777" w:rsidR="002668EF" w:rsidRPr="002668EF" w:rsidRDefault="002668EF" w:rsidP="002668EF"/>
    <w:p w14:paraId="46D16D9E" w14:textId="77777777" w:rsidR="002668EF" w:rsidRPr="002668EF" w:rsidRDefault="002668EF" w:rsidP="002668EF"/>
    <w:p w14:paraId="703AFF96" w14:textId="226C0B1D" w:rsidR="002668EF" w:rsidRPr="002668EF" w:rsidRDefault="002668EF" w:rsidP="002668EF">
      <w:pPr>
        <w:tabs>
          <w:tab w:val="left" w:pos="3624"/>
        </w:tabs>
      </w:pPr>
      <w:r>
        <w:tab/>
      </w:r>
    </w:p>
    <w:sectPr w:rsidR="002668EF" w:rsidRPr="002668EF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48" w:right="792" w:bottom="648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36250" w14:textId="77777777" w:rsidR="00495A3B" w:rsidRDefault="00495A3B">
      <w:pPr>
        <w:spacing w:after="0" w:line="240" w:lineRule="auto"/>
      </w:pPr>
      <w:r>
        <w:separator/>
      </w:r>
    </w:p>
  </w:endnote>
  <w:endnote w:type="continuationSeparator" w:id="0">
    <w:p w14:paraId="31020E01" w14:textId="77777777" w:rsidR="00495A3B" w:rsidRDefault="00495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0F7E" w14:textId="77777777" w:rsidR="002668EF" w:rsidRDefault="002668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7891A" w14:textId="4AD67353" w:rsidR="00F8638F" w:rsidRDefault="00F8638F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7126" w14:textId="77777777" w:rsidR="002668EF" w:rsidRDefault="00266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D74FD" w14:textId="77777777" w:rsidR="00495A3B" w:rsidRDefault="00495A3B">
      <w:pPr>
        <w:spacing w:after="0" w:line="240" w:lineRule="auto"/>
      </w:pPr>
      <w:r>
        <w:separator/>
      </w:r>
    </w:p>
  </w:footnote>
  <w:footnote w:type="continuationSeparator" w:id="0">
    <w:p w14:paraId="57EFEF56" w14:textId="77777777" w:rsidR="00495A3B" w:rsidRDefault="00495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CFC35" w14:textId="77777777" w:rsidR="002668EF" w:rsidRDefault="002668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6DAEA" w14:textId="77777777" w:rsidR="002668EF" w:rsidRDefault="002668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61A6" w14:textId="77777777" w:rsidR="002668EF" w:rsidRDefault="002668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7320814">
    <w:abstractNumId w:val="8"/>
  </w:num>
  <w:num w:numId="2" w16cid:durableId="1070076305">
    <w:abstractNumId w:val="6"/>
  </w:num>
  <w:num w:numId="3" w16cid:durableId="1090811617">
    <w:abstractNumId w:val="5"/>
  </w:num>
  <w:num w:numId="4" w16cid:durableId="1834056640">
    <w:abstractNumId w:val="4"/>
  </w:num>
  <w:num w:numId="5" w16cid:durableId="2099709913">
    <w:abstractNumId w:val="7"/>
  </w:num>
  <w:num w:numId="6" w16cid:durableId="241111361">
    <w:abstractNumId w:val="3"/>
  </w:num>
  <w:num w:numId="7" w16cid:durableId="1791509035">
    <w:abstractNumId w:val="2"/>
  </w:num>
  <w:num w:numId="8" w16cid:durableId="1768117414">
    <w:abstractNumId w:val="1"/>
  </w:num>
  <w:num w:numId="9" w16cid:durableId="2134403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6B0F"/>
    <w:rsid w:val="0006063C"/>
    <w:rsid w:val="0015074B"/>
    <w:rsid w:val="00185226"/>
    <w:rsid w:val="002668EF"/>
    <w:rsid w:val="0029639D"/>
    <w:rsid w:val="00326F90"/>
    <w:rsid w:val="003B5719"/>
    <w:rsid w:val="00495A3B"/>
    <w:rsid w:val="00637FDC"/>
    <w:rsid w:val="00AA1D8D"/>
    <w:rsid w:val="00B47730"/>
    <w:rsid w:val="00C450EB"/>
    <w:rsid w:val="00CB0664"/>
    <w:rsid w:val="00F722C0"/>
    <w:rsid w:val="00F863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17ED0C"/>
  <w14:defaultImageDpi w14:val="300"/>
  <w15:docId w15:val="{B4AC13CE-3548-4ACB-B640-254311B9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color w:val="1F1F1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9585D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9585D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9585D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29585D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Assistant Job Description</vt:lpstr>
    </vt:vector>
  </TitlesOfParts>
  <Manager/>
  <Company/>
  <LinksUpToDate>false</LinksUpToDate>
  <CharactersWithSpaces>4924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Assistant Job Description</dc:title>
  <dc:subject>Job description and person specification for Personal Assistant role</dc:subject>
  <dc:creator>ChatGPT</dc:creator>
  <cp:keywords/>
  <dc:description>generated by python-docx</dc:description>
  <cp:lastModifiedBy>Paul Trench</cp:lastModifiedBy>
  <cp:revision>3</cp:revision>
  <dcterms:created xsi:type="dcterms:W3CDTF">2026-07-06T11:16:00Z</dcterms:created>
  <dcterms:modified xsi:type="dcterms:W3CDTF">2026-07-20T08:00:00Z</dcterms:modified>
  <cp:category/>
</cp:coreProperties>
</file>